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E9A0A" w14:textId="769F5EA7" w:rsidR="00FA1200" w:rsidRPr="002E2004" w:rsidRDefault="00FA1200" w:rsidP="00FA1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Приложение № ____</w:t>
      </w:r>
      <w:r w:rsidRPr="002E2004">
        <w:rPr>
          <w:rFonts w:ascii="Times New Roman" w:hAnsi="Times New Roman" w:cs="Times New Roman"/>
          <w:sz w:val="20"/>
          <w:szCs w:val="20"/>
        </w:rPr>
        <w:t xml:space="preserve"> </w:t>
      </w:r>
      <w:r w:rsidRPr="002E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ООП ООО</w:t>
      </w:r>
    </w:p>
    <w:p w14:paraId="7A084A32" w14:textId="77777777" w:rsidR="00FA1200" w:rsidRPr="002E2004" w:rsidRDefault="00FA1200" w:rsidP="00FA12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354D4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A1BD0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E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 ОБЩЕОБРАЗОВАТЕЛЬНОЕ</w:t>
      </w:r>
      <w:r w:rsidRPr="002E20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E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2E2004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  <w:lang w:eastAsia="ru-RU"/>
        </w:rPr>
        <w:t xml:space="preserve"> </w:t>
      </w:r>
      <w:r w:rsidRPr="002E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ДОЛЖАНСКОГО</w:t>
      </w:r>
      <w:r w:rsidRPr="002E200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2E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2E200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E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ОРЛОВСКОЙ</w:t>
      </w:r>
      <w:r w:rsidRPr="002E20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E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</w:p>
    <w:p w14:paraId="5BF9C963" w14:textId="77777777" w:rsidR="00FA1200" w:rsidRPr="002E2004" w:rsidRDefault="00FA1200" w:rsidP="00FA1200">
      <w:pPr>
        <w:spacing w:after="0" w:line="240" w:lineRule="auto"/>
        <w:ind w:left="89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«ДУБРОВСКАЯ ОСНОВНАЯ ОБЩЕОБРАЗОВАТЕЛЬНАЯ</w:t>
      </w:r>
      <w:r w:rsidRPr="002E200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2E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ШКОЛА»</w:t>
      </w:r>
    </w:p>
    <w:p w14:paraId="18AFB81A" w14:textId="77777777" w:rsidR="00FA1200" w:rsidRPr="002E2004" w:rsidRDefault="00FA1200" w:rsidP="00FA1200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8368ED2" w14:textId="77777777" w:rsidR="00FA1200" w:rsidRPr="002E2004" w:rsidRDefault="00FA1200" w:rsidP="00FA1200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011CBCE" w14:textId="77777777" w:rsidR="00FA1200" w:rsidRPr="002E2004" w:rsidRDefault="00FA1200" w:rsidP="00FA12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47C8B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651F99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7A1750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D0CA9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B9CDE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DB295" w14:textId="77777777" w:rsidR="00FA1200" w:rsidRPr="002E2004" w:rsidRDefault="00FA1200" w:rsidP="00FA12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8F857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BDEF8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5C73B" w14:textId="77777777" w:rsidR="00FA1200" w:rsidRPr="002E2004" w:rsidRDefault="00FA1200" w:rsidP="00FA1200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2E2004">
        <w:rPr>
          <w:rFonts w:ascii="Times New Roman" w:hAnsi="Times New Roman" w:cs="Times New Roman"/>
          <w:i w:val="0"/>
          <w:color w:val="auto"/>
          <w:sz w:val="32"/>
          <w:szCs w:val="32"/>
        </w:rPr>
        <w:t>ПРОГРАММА</w:t>
      </w:r>
    </w:p>
    <w:p w14:paraId="39F8F515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2004">
        <w:rPr>
          <w:rFonts w:ascii="Times New Roman" w:hAnsi="Times New Roman" w:cs="Times New Roman"/>
          <w:sz w:val="32"/>
          <w:szCs w:val="32"/>
        </w:rPr>
        <w:t>по курсу внеурочной деятельности</w:t>
      </w:r>
    </w:p>
    <w:p w14:paraId="1EDEE785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004">
        <w:rPr>
          <w:rFonts w:ascii="Times New Roman" w:hAnsi="Times New Roman" w:cs="Times New Roman"/>
          <w:b/>
          <w:sz w:val="32"/>
          <w:szCs w:val="32"/>
        </w:rPr>
        <w:t>Классный час «Разговор о важном»</w:t>
      </w:r>
    </w:p>
    <w:p w14:paraId="7634C580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004">
        <w:rPr>
          <w:rFonts w:ascii="Times New Roman" w:hAnsi="Times New Roman" w:cs="Times New Roman"/>
          <w:b/>
          <w:sz w:val="32"/>
          <w:szCs w:val="32"/>
        </w:rPr>
        <w:t>духовно-нравственное направление</w:t>
      </w:r>
    </w:p>
    <w:p w14:paraId="6189AA6C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5BD2DD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B55C20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C0A93" w14:textId="77777777" w:rsidR="00FA1200" w:rsidRPr="002E2004" w:rsidRDefault="00FA1200" w:rsidP="00FA1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F185B" w14:textId="77777777" w:rsidR="00FA1200" w:rsidRPr="002E2004" w:rsidRDefault="00FA1200" w:rsidP="00B879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14:paraId="341656EB" w14:textId="77777777" w:rsidR="00FA1200" w:rsidRPr="002E2004" w:rsidRDefault="00FA1200" w:rsidP="00B879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14:paraId="4D580BE7" w14:textId="77777777" w:rsidR="00FA1200" w:rsidRPr="002E2004" w:rsidRDefault="00FA1200" w:rsidP="00B879EF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48"/>
          <w:szCs w:val="48"/>
          <w:lang w:eastAsia="ru-RU"/>
        </w:rPr>
      </w:pPr>
    </w:p>
    <w:p w14:paraId="68CA00BF" w14:textId="45CD78C8" w:rsidR="00B879EF" w:rsidRPr="002E2004" w:rsidRDefault="00FA1200" w:rsidP="00B879EF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2E2004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lastRenderedPageBreak/>
        <w:t xml:space="preserve">                       </w:t>
      </w:r>
      <w:r w:rsidR="00B879EF" w:rsidRPr="002E2004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Пояснительная записка</w:t>
      </w:r>
    </w:p>
    <w:p w14:paraId="1E6CB4AC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Цель курса:</w:t>
      </w: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03DCA935" w14:textId="77777777" w:rsidR="002E2004" w:rsidRDefault="00B879EF" w:rsidP="002E200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Место курса в плане внеурочной деятельности </w:t>
      </w:r>
      <w:r w:rsidR="00173213" w:rsidRPr="002E2004">
        <w:rPr>
          <w:rFonts w:ascii="Times New Roman" w:eastAsia="Times New Roman" w:hAnsi="Times New Roman" w:cs="Times New Roman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БОУ </w:t>
      </w:r>
      <w:r w:rsidR="00173213" w:rsidRPr="002E200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«</w:t>
      </w:r>
      <w:r w:rsidR="00173213" w:rsidRPr="002E2004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Дубровская </w:t>
      </w:r>
      <w:proofErr w:type="spellStart"/>
      <w:r w:rsidR="00173213" w:rsidRPr="002E2004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оош</w:t>
      </w:r>
      <w:proofErr w:type="spellEnd"/>
      <w:proofErr w:type="gramStart"/>
      <w:r w:rsidR="00173213" w:rsidRPr="002E2004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»</w:t>
      </w:r>
      <w:r w:rsidRPr="002E200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 </w:t>
      </w:r>
      <w:r w:rsidR="00173213" w:rsidRPr="002E200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:</w:t>
      </w: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учебный</w:t>
      </w:r>
      <w:proofErr w:type="gramEnd"/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курс предназначен для обучающихся 5–9-х классов; рассчитан на 1 час в неделю/33 часа в год в каждом классе.</w:t>
      </w:r>
    </w:p>
    <w:p w14:paraId="1F1CAF81" w14:textId="435407B5" w:rsidR="00B879EF" w:rsidRPr="002E2004" w:rsidRDefault="00B879EF" w:rsidP="002E200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bookmarkStart w:id="0" w:name="_GoBack"/>
      <w:bookmarkEnd w:id="0"/>
      <w:r w:rsidRPr="002E2004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Содержание курса внеурочной деятельности</w:t>
      </w:r>
    </w:p>
    <w:p w14:paraId="2A85BDCF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67CF6EC9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знаний</w:t>
      </w:r>
    </w:p>
    <w:p w14:paraId="1BDA04E4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Наша страна – Россия</w:t>
      </w:r>
    </w:p>
    <w:p w14:paraId="15FA5993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165 лет со дня рождения К.Э. Циолковского</w:t>
      </w:r>
    </w:p>
    <w:p w14:paraId="404B1F77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музыки</w:t>
      </w:r>
    </w:p>
    <w:p w14:paraId="1D02E183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пожилого человека</w:t>
      </w:r>
    </w:p>
    <w:p w14:paraId="12922ACC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учителя</w:t>
      </w:r>
    </w:p>
    <w:p w14:paraId="0C807D2C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отца</w:t>
      </w:r>
    </w:p>
    <w:p w14:paraId="384EC924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Международный день школьных библиотек</w:t>
      </w:r>
    </w:p>
    <w:p w14:paraId="418740D8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народного единства</w:t>
      </w:r>
    </w:p>
    <w:p w14:paraId="7CCF8558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Мы разные, мы вместе</w:t>
      </w:r>
    </w:p>
    <w:p w14:paraId="403B69DE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День матери</w:t>
      </w:r>
    </w:p>
    <w:p w14:paraId="42594EE0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Символы России</w:t>
      </w:r>
    </w:p>
    <w:p w14:paraId="7733D06C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Волонтеры</w:t>
      </w:r>
    </w:p>
    <w:p w14:paraId="19CFB267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Героев Отечества</w:t>
      </w:r>
    </w:p>
    <w:p w14:paraId="4FFBD3F0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Конституции</w:t>
      </w:r>
    </w:p>
    <w:p w14:paraId="0AFE72B6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Тема Нового года. Семейные праздники и мечты</w:t>
      </w:r>
    </w:p>
    <w:p w14:paraId="5E835F65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Рождество</w:t>
      </w:r>
    </w:p>
    <w:p w14:paraId="70EF9721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снятия блокады Ленинграда</w:t>
      </w:r>
    </w:p>
    <w:p w14:paraId="3285CD57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160 лет со дня рождения К.С. Станиславского</w:t>
      </w:r>
    </w:p>
    <w:p w14:paraId="5223624A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российской науки</w:t>
      </w:r>
    </w:p>
    <w:p w14:paraId="327E8900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Россия и мир</w:t>
      </w:r>
    </w:p>
    <w:p w14:paraId="3B5A8FDB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защитника Отечества</w:t>
      </w:r>
    </w:p>
    <w:p w14:paraId="1C4D89A5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Международный женский день</w:t>
      </w:r>
    </w:p>
    <w:p w14:paraId="65A6448C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14:paraId="36A0A53F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воссоединения Крыма с Россией</w:t>
      </w:r>
    </w:p>
    <w:p w14:paraId="4BF03B6D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Всемирный день театра</w:t>
      </w:r>
    </w:p>
    <w:p w14:paraId="5A24A0C2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космонавтики. Мы – первые!</w:t>
      </w:r>
    </w:p>
    <w:p w14:paraId="4A381C5A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Память о геноциде советского народа нацистами и их пособниками</w:t>
      </w:r>
    </w:p>
    <w:p w14:paraId="65A4756B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Земли</w:t>
      </w:r>
    </w:p>
    <w:p w14:paraId="71398A12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Труда</w:t>
      </w:r>
    </w:p>
    <w:p w14:paraId="4772CC93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Победы. Бессмертный полк</w:t>
      </w:r>
    </w:p>
    <w:p w14:paraId="1A1EFCF2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День детских общественных организаций</w:t>
      </w:r>
    </w:p>
    <w:p w14:paraId="31DA85B7" w14:textId="77777777" w:rsidR="00B879EF" w:rsidRPr="002E2004" w:rsidRDefault="00B879EF" w:rsidP="00B879E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Россия – страна возможностей</w:t>
      </w:r>
    </w:p>
    <w:p w14:paraId="274880FE" w14:textId="77777777" w:rsidR="00B879EF" w:rsidRPr="002E2004" w:rsidRDefault="00B879EF" w:rsidP="00B879EF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48"/>
          <w:szCs w:val="48"/>
          <w:lang w:eastAsia="ru-RU"/>
        </w:rPr>
      </w:pPr>
      <w:r w:rsidRPr="002E2004">
        <w:rPr>
          <w:rFonts w:ascii="Times New Roman" w:eastAsia="Times New Roman" w:hAnsi="Times New Roman" w:cs="Times New Roman"/>
          <w:b/>
          <w:bCs/>
          <w:color w:val="222222"/>
          <w:spacing w:val="-1"/>
          <w:sz w:val="48"/>
          <w:szCs w:val="48"/>
          <w:lang w:eastAsia="ru-RU"/>
        </w:rPr>
        <w:t>Планируемые результаты освоения курса внеурочной деятельности</w:t>
      </w:r>
    </w:p>
    <w:p w14:paraId="23895D01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Личностные результаты:</w:t>
      </w:r>
    </w:p>
    <w:p w14:paraId="67C1A2D6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A90E3C8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активное участие в жизни семьи, школы, местного сообщества, родного края, страны;</w:t>
      </w:r>
    </w:p>
    <w:p w14:paraId="737F22AE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неприятие любых форм экстремизма, дискриминации;</w:t>
      </w:r>
    </w:p>
    <w:p w14:paraId="6F6261CC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понимание роли различных социальных институтов в жизни человека;</w:t>
      </w:r>
    </w:p>
    <w:p w14:paraId="2C4EC13A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64579A1F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представление о способах противодействия коррупции;</w:t>
      </w:r>
    </w:p>
    <w:p w14:paraId="0FC07F1E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6D94BEE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готовность к участию в гуманитарной деятельности (волонтерство, помощь людям, нуждающимся в ней);</w:t>
      </w:r>
    </w:p>
    <w:p w14:paraId="3942E5D8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6785706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61AF6CED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1F2A195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ориентация на моральные ценности и нормы в ситуациях нравственного выбора;</w:t>
      </w:r>
    </w:p>
    <w:p w14:paraId="742D90AA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1313CB29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965B20B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4D6C3B25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4C25CAB0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активное неприятие действий, приносящих вред окружающей среде;</w:t>
      </w:r>
    </w:p>
    <w:p w14:paraId="60DDB061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33C46F67" w14:textId="77777777" w:rsidR="00B879EF" w:rsidRPr="002E2004" w:rsidRDefault="00B879EF" w:rsidP="00B879E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готовность к участию в практической деятельности экологической направленности.</w:t>
      </w:r>
    </w:p>
    <w:p w14:paraId="11F2870E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Метапредметные результаты:</w:t>
      </w:r>
    </w:p>
    <w:p w14:paraId="2033E640" w14:textId="77777777" w:rsidR="00B879EF" w:rsidRPr="002E2004" w:rsidRDefault="00B879EF" w:rsidP="00B879EF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Овладение универсальными учебными познавательными действиями:</w:t>
      </w:r>
    </w:p>
    <w:p w14:paraId="0214E7A4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1) базовые логические действия:</w:t>
      </w:r>
    </w:p>
    <w:p w14:paraId="77072F81" w14:textId="77777777" w:rsidR="00B879EF" w:rsidRPr="002E2004" w:rsidRDefault="00B879EF" w:rsidP="00B879EF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выявлять и характеризовать существенные признаки объектов (явлений);</w:t>
      </w:r>
    </w:p>
    <w:p w14:paraId="69B65928" w14:textId="77777777" w:rsidR="00B879EF" w:rsidRPr="002E2004" w:rsidRDefault="00B879EF" w:rsidP="00B879EF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138736AA" w14:textId="77777777" w:rsidR="00B879EF" w:rsidRPr="002E2004" w:rsidRDefault="00B879EF" w:rsidP="00B879EF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4548D726" w14:textId="77777777" w:rsidR="00B879EF" w:rsidRPr="002E2004" w:rsidRDefault="00B879EF" w:rsidP="00B879EF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предлагать критерии для выявления закономерностей и противоречий;</w:t>
      </w:r>
    </w:p>
    <w:p w14:paraId="167299E9" w14:textId="77777777" w:rsidR="00B879EF" w:rsidRPr="002E2004" w:rsidRDefault="00B879EF" w:rsidP="00B879EF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выявлять дефициты информации, данных, необходимых для решения поставленной задачи;</w:t>
      </w:r>
    </w:p>
    <w:p w14:paraId="45872F99" w14:textId="77777777" w:rsidR="00B879EF" w:rsidRPr="002E2004" w:rsidRDefault="00B879EF" w:rsidP="00B879EF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выявлять причинно-следственные связи при изучении явлений и процессов;</w:t>
      </w:r>
    </w:p>
    <w:p w14:paraId="6E39E402" w14:textId="77777777" w:rsidR="00B879EF" w:rsidRPr="002E2004" w:rsidRDefault="00B879EF" w:rsidP="00B879EF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DED225A" w14:textId="77777777" w:rsidR="00B879EF" w:rsidRPr="002E2004" w:rsidRDefault="00B879EF" w:rsidP="00B879EF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4D4BB9D3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2) базовые исследовательские действия:</w:t>
      </w:r>
    </w:p>
    <w:p w14:paraId="6D24B967" w14:textId="77777777" w:rsidR="00B879EF" w:rsidRPr="002E2004" w:rsidRDefault="00B879EF" w:rsidP="00B879EF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использовать вопросы как исследовательский инструмент познания;</w:t>
      </w:r>
    </w:p>
    <w:p w14:paraId="34E997E2" w14:textId="77777777" w:rsidR="00B879EF" w:rsidRPr="002E2004" w:rsidRDefault="00B879EF" w:rsidP="00B879EF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0748F80" w14:textId="77777777" w:rsidR="00B879EF" w:rsidRPr="002E2004" w:rsidRDefault="00B879EF" w:rsidP="00B879EF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2B1BF2D" w14:textId="77777777" w:rsidR="00B879EF" w:rsidRPr="002E2004" w:rsidRDefault="00B879EF" w:rsidP="00B879EF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7FFD221" w14:textId="77777777" w:rsidR="00B879EF" w:rsidRPr="002E2004" w:rsidRDefault="00B879EF" w:rsidP="00B879EF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14:paraId="3C2D047B" w14:textId="77777777" w:rsidR="00B879EF" w:rsidRPr="002E2004" w:rsidRDefault="00B879EF" w:rsidP="00B879EF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2611C597" w14:textId="77777777" w:rsidR="00B879EF" w:rsidRPr="002E2004" w:rsidRDefault="00B879EF" w:rsidP="00B879EF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2D602B5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3) работа с информацией:</w:t>
      </w:r>
    </w:p>
    <w:p w14:paraId="37328CDB" w14:textId="77777777" w:rsidR="00B879EF" w:rsidRPr="002E2004" w:rsidRDefault="00B879EF" w:rsidP="00B879EF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295282C1" w14:textId="77777777" w:rsidR="00B879EF" w:rsidRPr="002E2004" w:rsidRDefault="00B879EF" w:rsidP="00B879EF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D6EEDBE" w14:textId="77777777" w:rsidR="00B879EF" w:rsidRPr="002E2004" w:rsidRDefault="00B879EF" w:rsidP="00B879EF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3A384BE" w14:textId="77777777" w:rsidR="00B879EF" w:rsidRPr="002E2004" w:rsidRDefault="00B879EF" w:rsidP="00B879EF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3282406" w14:textId="77777777" w:rsidR="00B879EF" w:rsidRPr="002E2004" w:rsidRDefault="00B879EF" w:rsidP="00B879EF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25FABA18" w14:textId="77777777" w:rsidR="00B879EF" w:rsidRPr="002E2004" w:rsidRDefault="00B879EF" w:rsidP="00B879EF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эффективно запоминать и систематизировать информацию.</w:t>
      </w:r>
    </w:p>
    <w:p w14:paraId="1EC2023D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13DC97A2" w14:textId="77777777" w:rsidR="00B879EF" w:rsidRPr="002E2004" w:rsidRDefault="00B879EF" w:rsidP="00B879EF">
      <w:pPr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Овладение универсальными учебными коммуникативными действиями:</w:t>
      </w:r>
    </w:p>
    <w:p w14:paraId="10B1E18B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1) общение:</w:t>
      </w:r>
    </w:p>
    <w:p w14:paraId="1326541C" w14:textId="77777777" w:rsidR="00B879EF" w:rsidRPr="002E2004" w:rsidRDefault="00B879EF" w:rsidP="00B879EF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40757C01" w14:textId="77777777" w:rsidR="00B879EF" w:rsidRPr="002E2004" w:rsidRDefault="00B879EF" w:rsidP="00B879EF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выражать себя (свою точку зрения) в устных и письменных текстах;</w:t>
      </w:r>
    </w:p>
    <w:p w14:paraId="7623174A" w14:textId="77777777" w:rsidR="00B879EF" w:rsidRPr="002E2004" w:rsidRDefault="00B879EF" w:rsidP="00B879EF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B41656C" w14:textId="77777777" w:rsidR="00B879EF" w:rsidRPr="002E2004" w:rsidRDefault="00B879EF" w:rsidP="00B879EF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6DCBDAB" w14:textId="77777777" w:rsidR="00B879EF" w:rsidRPr="002E2004" w:rsidRDefault="00B879EF" w:rsidP="00B879EF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D65365D" w14:textId="77777777" w:rsidR="00B879EF" w:rsidRPr="002E2004" w:rsidRDefault="00B879EF" w:rsidP="00B879EF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EE3878B" w14:textId="77777777" w:rsidR="00B879EF" w:rsidRPr="002E2004" w:rsidRDefault="00B879EF" w:rsidP="00B879EF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59D3BFC7" w14:textId="77777777" w:rsidR="00B879EF" w:rsidRPr="002E2004" w:rsidRDefault="00B879EF" w:rsidP="00B879EF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B711ECB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2) совместная деятельность:</w:t>
      </w:r>
    </w:p>
    <w:p w14:paraId="2DB721FF" w14:textId="77777777" w:rsidR="00B879EF" w:rsidRPr="002E2004" w:rsidRDefault="00B879EF" w:rsidP="00B879EF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59FFBB7" w14:textId="77777777" w:rsidR="00B879EF" w:rsidRPr="002E2004" w:rsidRDefault="00B879EF" w:rsidP="00B879EF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58891A4" w14:textId="77777777" w:rsidR="00B879EF" w:rsidRPr="002E2004" w:rsidRDefault="00B879EF" w:rsidP="00B879EF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3482B94" w14:textId="77777777" w:rsidR="00B879EF" w:rsidRPr="002E2004" w:rsidRDefault="00B879EF" w:rsidP="00B879EF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22BC8EEE" w14:textId="77777777" w:rsidR="00B879EF" w:rsidRPr="002E2004" w:rsidRDefault="00B879EF" w:rsidP="00B879EF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6C402D9" w14:textId="77777777" w:rsidR="00B879EF" w:rsidRPr="002E2004" w:rsidRDefault="00B879EF" w:rsidP="00B879EF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8AE1620" w14:textId="77777777" w:rsidR="00B879EF" w:rsidRPr="002E2004" w:rsidRDefault="00B879EF" w:rsidP="00B879EF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6993948D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5DB6D7A3" w14:textId="77777777" w:rsidR="00B879EF" w:rsidRPr="002E2004" w:rsidRDefault="00B879EF" w:rsidP="00B879EF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Овладение универсальными учебными регулятивными действиями:</w:t>
      </w:r>
    </w:p>
    <w:p w14:paraId="4A7B7011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1) самоорганизация:</w:t>
      </w:r>
    </w:p>
    <w:p w14:paraId="7C870C92" w14:textId="77777777" w:rsidR="00B879EF" w:rsidRPr="002E2004" w:rsidRDefault="00B879EF" w:rsidP="00B879EF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выявлять проблемы для решения в жизненных и учебных ситуациях;</w:t>
      </w:r>
    </w:p>
    <w:p w14:paraId="63FA396B" w14:textId="77777777" w:rsidR="00B879EF" w:rsidRPr="002E2004" w:rsidRDefault="00B879EF" w:rsidP="00B879EF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179ABCB" w14:textId="77777777" w:rsidR="00B879EF" w:rsidRPr="002E2004" w:rsidRDefault="00B879EF" w:rsidP="00B879EF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3C05022" w14:textId="77777777" w:rsidR="00B879EF" w:rsidRPr="002E2004" w:rsidRDefault="00B879EF" w:rsidP="00B879EF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03CEE379" w14:textId="77777777" w:rsidR="00B879EF" w:rsidRPr="002E2004" w:rsidRDefault="00B879EF" w:rsidP="00B879EF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делать выбор и брать ответственность за решение;</w:t>
      </w:r>
    </w:p>
    <w:p w14:paraId="32F9587F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2) самоконтроль:</w:t>
      </w:r>
    </w:p>
    <w:p w14:paraId="22C4DB2D" w14:textId="77777777" w:rsidR="00B879EF" w:rsidRPr="002E2004" w:rsidRDefault="00B879EF" w:rsidP="00B879EF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владеть способами самоконтроля, </w:t>
      </w:r>
      <w:proofErr w:type="spellStart"/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самомотивации</w:t>
      </w:r>
      <w:proofErr w:type="spellEnd"/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рефлексии;</w:t>
      </w:r>
    </w:p>
    <w:p w14:paraId="75191B6C" w14:textId="77777777" w:rsidR="00B879EF" w:rsidRPr="002E2004" w:rsidRDefault="00B879EF" w:rsidP="00B879EF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давать адекватную оценку ситуации и предлагать план ее изменения;</w:t>
      </w:r>
    </w:p>
    <w:p w14:paraId="5F3DE269" w14:textId="77777777" w:rsidR="00B879EF" w:rsidRPr="002E2004" w:rsidRDefault="00B879EF" w:rsidP="00B879EF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423D0CD" w14:textId="77777777" w:rsidR="00B879EF" w:rsidRPr="002E2004" w:rsidRDefault="00B879EF" w:rsidP="00B879EF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4D0E2F93" w14:textId="77777777" w:rsidR="00B879EF" w:rsidRPr="002E2004" w:rsidRDefault="00B879EF" w:rsidP="00B879EF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443F1D8" w14:textId="77777777" w:rsidR="00B879EF" w:rsidRPr="002E2004" w:rsidRDefault="00B879EF" w:rsidP="00B879EF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оценивать соответствие результата цели и условиям;</w:t>
      </w:r>
    </w:p>
    <w:p w14:paraId="2DA1C456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3) эмоциональный интеллект:</w:t>
      </w:r>
    </w:p>
    <w:p w14:paraId="31F5DB0E" w14:textId="77777777" w:rsidR="00B879EF" w:rsidRPr="002E2004" w:rsidRDefault="00B879EF" w:rsidP="00B879EF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различать, называть и управлять собственными эмоциями и эмоциями других;</w:t>
      </w:r>
    </w:p>
    <w:p w14:paraId="3FE16A53" w14:textId="77777777" w:rsidR="00B879EF" w:rsidRPr="002E2004" w:rsidRDefault="00B879EF" w:rsidP="00B879EF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выявлять и анализировать причины эмоций;</w:t>
      </w:r>
    </w:p>
    <w:p w14:paraId="45B8BB82" w14:textId="77777777" w:rsidR="00B879EF" w:rsidRPr="002E2004" w:rsidRDefault="00B879EF" w:rsidP="00B879EF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ставить себя на место другого человека, понимать мотивы и намерения другого;</w:t>
      </w:r>
    </w:p>
    <w:p w14:paraId="5AFE3D65" w14:textId="77777777" w:rsidR="00B879EF" w:rsidRPr="002E2004" w:rsidRDefault="00B879EF" w:rsidP="00B879EF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регулировать способ выражения эмоций;</w:t>
      </w:r>
    </w:p>
    <w:p w14:paraId="66863D5B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4) принятие себя и других:</w:t>
      </w:r>
    </w:p>
    <w:p w14:paraId="46ECBAF4" w14:textId="77777777" w:rsidR="00B879EF" w:rsidRPr="002E2004" w:rsidRDefault="00B879EF" w:rsidP="00B879EF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осознанно относиться к другому человеку, его мнению;</w:t>
      </w:r>
    </w:p>
    <w:p w14:paraId="02CCF5E4" w14:textId="77777777" w:rsidR="00B879EF" w:rsidRPr="002E2004" w:rsidRDefault="00B879EF" w:rsidP="00B879EF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признавать свое право на ошибку и такое же право другого;</w:t>
      </w:r>
    </w:p>
    <w:p w14:paraId="0C01D7BD" w14:textId="77777777" w:rsidR="00B879EF" w:rsidRPr="002E2004" w:rsidRDefault="00B879EF" w:rsidP="00B879EF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принимать себя и других, не осуждая;</w:t>
      </w:r>
    </w:p>
    <w:p w14:paraId="3DBE3213" w14:textId="77777777" w:rsidR="00B879EF" w:rsidRPr="002E2004" w:rsidRDefault="00B879EF" w:rsidP="00B879EF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открытость себе и другим;</w:t>
      </w:r>
    </w:p>
    <w:p w14:paraId="4493C727" w14:textId="77777777" w:rsidR="00B879EF" w:rsidRPr="002E2004" w:rsidRDefault="00B879EF" w:rsidP="00B879EF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осознавать невозможность контролировать все вокруг.</w:t>
      </w:r>
    </w:p>
    <w:p w14:paraId="744BFFED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22A6225B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Предметные результаты</w:t>
      </w:r>
    </w:p>
    <w:p w14:paraId="5A80CF41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Сформировано представление:</w:t>
      </w:r>
    </w:p>
    <w:p w14:paraId="1A9BD46C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6730E49C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59BF2969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15A47AD6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6209277A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143C54F4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6993E21D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69566BB1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роли знаний, науки, современного производства в жизни человека и общества;</w:t>
      </w:r>
    </w:p>
    <w:p w14:paraId="336E5A7D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2B924A8C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2642AE3C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14:paraId="6722F150" w14:textId="77777777" w:rsidR="00B879EF" w:rsidRPr="002E2004" w:rsidRDefault="00B879EF" w:rsidP="00B879EF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активной роли человека в природе.</w:t>
      </w:r>
    </w:p>
    <w:p w14:paraId="429068C6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Сформировано ценностное отношение:</w:t>
      </w:r>
    </w:p>
    <w:p w14:paraId="39103E2F" w14:textId="77777777" w:rsidR="00B879EF" w:rsidRPr="002E2004" w:rsidRDefault="00B879EF" w:rsidP="00B879EF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3F2E6B23" w14:textId="77777777" w:rsidR="00B879EF" w:rsidRPr="002E2004" w:rsidRDefault="00B879EF" w:rsidP="00B879EF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семье и семейным традициям;</w:t>
      </w:r>
    </w:p>
    <w:p w14:paraId="72D1044A" w14:textId="77777777" w:rsidR="00B879EF" w:rsidRPr="002E2004" w:rsidRDefault="00B879EF" w:rsidP="00B879EF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учебе, труду и творчеству;</w:t>
      </w:r>
    </w:p>
    <w:p w14:paraId="579E7E45" w14:textId="77777777" w:rsidR="00B879EF" w:rsidRPr="002E2004" w:rsidRDefault="00B879EF" w:rsidP="00B879EF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765F12C7" w14:textId="77777777" w:rsidR="00B879EF" w:rsidRPr="002E2004" w:rsidRDefault="00B879EF" w:rsidP="00B879EF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природе и всем формам жизни.</w:t>
      </w:r>
    </w:p>
    <w:p w14:paraId="386043D8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Сформирован интерес:</w:t>
      </w:r>
    </w:p>
    <w:p w14:paraId="60179081" w14:textId="77777777" w:rsidR="00B879EF" w:rsidRPr="002E2004" w:rsidRDefault="00B879EF" w:rsidP="00B879EF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 чтению, произведениям искусства, театру, музыке, выставкам и т. п.;</w:t>
      </w:r>
    </w:p>
    <w:p w14:paraId="030F994E" w14:textId="77777777" w:rsidR="00B879EF" w:rsidRPr="002E2004" w:rsidRDefault="00B879EF" w:rsidP="00B879EF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общественным явлениям, понимать активную роль человека в обществе;</w:t>
      </w:r>
    </w:p>
    <w:p w14:paraId="08790328" w14:textId="77777777" w:rsidR="00B879EF" w:rsidRPr="002E2004" w:rsidRDefault="00B879EF" w:rsidP="00B879EF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государственным праздникам и важнейшим событиям в жизни России, в жизни родного города;</w:t>
      </w:r>
    </w:p>
    <w:p w14:paraId="257AC364" w14:textId="77777777" w:rsidR="00B879EF" w:rsidRPr="002E2004" w:rsidRDefault="00B879EF" w:rsidP="00B879EF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природе, природным явлениям и формам жизни;</w:t>
      </w:r>
    </w:p>
    <w:p w14:paraId="71A6A417" w14:textId="77777777" w:rsidR="00B879EF" w:rsidRPr="002E2004" w:rsidRDefault="00B879EF" w:rsidP="00B879EF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художественному творчеству.</w:t>
      </w:r>
    </w:p>
    <w:p w14:paraId="20F1EFF8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Сформированы умения:</w:t>
      </w:r>
    </w:p>
    <w:p w14:paraId="7C8FC4A6" w14:textId="77777777" w:rsidR="00B879EF" w:rsidRPr="002E2004" w:rsidRDefault="00B879EF" w:rsidP="00B879EF">
      <w:pPr>
        <w:numPr>
          <w:ilvl w:val="0"/>
          <w:numId w:val="1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3278000E" w14:textId="77777777" w:rsidR="00B879EF" w:rsidRPr="002E2004" w:rsidRDefault="00B879EF" w:rsidP="00B879EF">
      <w:pPr>
        <w:numPr>
          <w:ilvl w:val="0"/>
          <w:numId w:val="1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проявлять бережное, гуманное отношение ко всему живому;</w:t>
      </w:r>
    </w:p>
    <w:p w14:paraId="40A6D45B" w14:textId="77777777" w:rsidR="00B879EF" w:rsidRPr="002E2004" w:rsidRDefault="00B879EF" w:rsidP="00B879EF">
      <w:pPr>
        <w:numPr>
          <w:ilvl w:val="0"/>
          <w:numId w:val="1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соблюдать общепринятые нормы поведения в обществе;</w:t>
      </w:r>
    </w:p>
    <w:p w14:paraId="5B2D7488" w14:textId="77777777" w:rsidR="00B879EF" w:rsidRPr="002E2004" w:rsidRDefault="00B879EF" w:rsidP="00B879EF">
      <w:pPr>
        <w:numPr>
          <w:ilvl w:val="0"/>
          <w:numId w:val="19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79DC7E90" w14:textId="77777777" w:rsidR="00B879EF" w:rsidRPr="002E2004" w:rsidRDefault="00B879EF" w:rsidP="00B879E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E2004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14:paraId="1AF04F81" w14:textId="77777777" w:rsidR="00B879EF" w:rsidRPr="002E2004" w:rsidRDefault="00B879EF" w:rsidP="00B879EF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48"/>
          <w:szCs w:val="48"/>
          <w:lang w:eastAsia="ru-RU"/>
        </w:rPr>
      </w:pPr>
      <w:r w:rsidRPr="002E2004">
        <w:rPr>
          <w:rFonts w:ascii="Times New Roman" w:eastAsia="Times New Roman" w:hAnsi="Times New Roman" w:cs="Times New Roman"/>
          <w:b/>
          <w:bCs/>
          <w:color w:val="222222"/>
          <w:spacing w:val="-1"/>
          <w:sz w:val="48"/>
          <w:szCs w:val="48"/>
          <w:lang w:eastAsia="ru-RU"/>
        </w:rPr>
        <w:t>Тематическое планирование</w:t>
      </w:r>
    </w:p>
    <w:p w14:paraId="1026BEA4" w14:textId="77777777" w:rsidR="00B879EF" w:rsidRPr="002E2004" w:rsidRDefault="00B879EF" w:rsidP="00B879EF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2E200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5–7-е классы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5130"/>
        <w:gridCol w:w="3986"/>
        <w:gridCol w:w="1745"/>
        <w:gridCol w:w="3545"/>
      </w:tblGrid>
      <w:tr w:rsidR="00B879EF" w:rsidRPr="002E2004" w14:paraId="0798EA6A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C4496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01260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DA538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845F6" w14:textId="77777777" w:rsidR="00B879EF" w:rsidRPr="002E2004" w:rsidRDefault="00B879EF" w:rsidP="00B879E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3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0C882" w14:textId="77777777" w:rsidR="00B879EF" w:rsidRPr="002E2004" w:rsidRDefault="00B879EF" w:rsidP="00B879E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</w:tr>
      <w:tr w:rsidR="00B879EF" w:rsidRPr="002E2004" w14:paraId="21FACD73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5870E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B879EF" w:rsidRPr="002E2004" w14:paraId="7AC66705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87272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B45B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знаний. Зачем учиться?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DA60B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марафон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7A873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5FCF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2255C07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4EC51BC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22F28CC3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B1597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8158D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Родина, души моей родинка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F97F1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4CA99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4DD2573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679E1A57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EE277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2CFF7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0FD5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звездная карта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2C3F2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0E40B9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1C57D5C9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55E10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65937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музыка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95ECF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конкурс талантов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6FE25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F0AE34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5DA90BEA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15223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B879EF" w:rsidRPr="002E2004" w14:paraId="1D263D0E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AEBF2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A77E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5F23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реклама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91A84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B1631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124F204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009632C4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6375110C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1103C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8C47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подвиг учителя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52821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Мини-сочинение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11DE1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B41ACD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2F190E52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BECC0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65119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Отец-родоначальник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213A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Фотоистории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808BE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24212A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3691023A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71B48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E7B8A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 тот, кто счастлив у себя дома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623A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дискуссия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2217E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1BD397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05F0B18F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F31A6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B879EF" w:rsidRPr="002E2004" w14:paraId="4248908F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85EFC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0F7E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– одна страна!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383FB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B0208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9E28B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36E4CF14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02E91147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1066629A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E8787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2452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2928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B02FB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8E1FCA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50A5B095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155BB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2D214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руки наших матерей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23FBA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стихов, конкурс чтецов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3A315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040E4E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7C459E76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433B2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01F4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 страны как предмет нашей гордости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C20E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Экспертное интервью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66C40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63872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5F780E86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D2243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879EF" w:rsidRPr="002E2004" w14:paraId="1653C7F0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20EA3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84287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Жить – значит действовать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D218A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Проблемная дискуссия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C8593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D1519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5F6F188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440BDE1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1110F805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A02C7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955CD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мирной жизни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D543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героями нашего времени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4AB68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A07E0F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767CEC59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780F4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ADFC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734DA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Эвристическая беседа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35015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B41B01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498A57C7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3FD42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7883F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Зачем мечтать?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2A65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 обсуждение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51094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19F2F4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16AEE3A4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63EAA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B879EF" w:rsidRPr="002E2004" w14:paraId="276BFE8F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FC2EC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5C85A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3FEC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гостиная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13F0E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CC91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590C2CE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4322C1A7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4E513C4E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17416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F5C6A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«…осталась одна Таня»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9220E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дневником героя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C3ADE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BB30EF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691FC845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3635D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7B74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E3BF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ролям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F362A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EDD561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21DB6E75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2FDB3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B879EF" w:rsidRPr="002E2004" w14:paraId="1794209E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93B58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6A2B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C46BB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марафон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23306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C44C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3D37205E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06E1981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33FD0F5C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40FB6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B8971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мире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4831B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64820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09B8A2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1DC451C9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2F8E4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30CB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страже Родины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B5957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F336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A4A7C0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14154DF0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2481E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B879EF" w:rsidRPr="002E2004" w14:paraId="52DF783B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BBC05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8B867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знаю, что все женщины прекрасны…»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6FDD1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 о женщинах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40FD2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FBD6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1FC241F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7A6A161E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60551B8E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448AC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4D52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 России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173B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0D859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188FE6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4BE9D828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F0ED9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979C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Крыму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1335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C447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FC30D3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045B7AE2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657A3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CF1A4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и псевдоискусство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EE9D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лаборатория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E6920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33C00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5F029BBD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5E081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B879EF" w:rsidRPr="002E2004" w14:paraId="41A8DABC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D8A90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9752D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1286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биографией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7B4D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233AA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0114CF2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165B250B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17E68968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C2512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6D95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Надо ли вспоминать прошлое?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CA21D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Проблемная дискуссия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425A1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5444F8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27130B1A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20DD0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88C6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FFD5A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идей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748AD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DBECAB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26FBD4EC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DBA04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5EF9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Первомай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4456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людьми разных профессий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81F78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7C1344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539BCFC7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42493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B879EF" w:rsidRPr="002E2004" w14:paraId="49297D80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EDDDC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20F3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ED06D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ED3D1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0DA2F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79FF0E1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48CBAFF1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7555B197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863E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AE43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12CAD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видеоматериалами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BD2DE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B58FA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244E2FB0" w14:textId="77777777" w:rsidTr="00B879EF">
        <w:trPr>
          <w:jc w:val="center"/>
        </w:trPr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AF493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59C0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нами все двери открыты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F45F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флешмоб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B8F31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170ED58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883E9D" w14:textId="77777777" w:rsidR="00B879EF" w:rsidRPr="002E2004" w:rsidRDefault="00B879EF" w:rsidP="00B879EF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2E200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8–9-е классы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962"/>
        <w:gridCol w:w="4118"/>
        <w:gridCol w:w="1809"/>
        <w:gridCol w:w="3540"/>
      </w:tblGrid>
      <w:tr w:rsidR="00B879EF" w:rsidRPr="002E2004" w14:paraId="069B1A4F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6F869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492C9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FFD29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00D6C" w14:textId="77777777" w:rsidR="00B879EF" w:rsidRPr="002E2004" w:rsidRDefault="00B879EF" w:rsidP="00B879E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3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FC812" w14:textId="77777777" w:rsidR="00B879EF" w:rsidRPr="002E2004" w:rsidRDefault="00B879EF" w:rsidP="00B879E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</w:tr>
      <w:tr w:rsidR="00B879EF" w:rsidRPr="002E2004" w14:paraId="2D035816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CEBEB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B879EF" w:rsidRPr="002E2004" w14:paraId="54351E64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702EE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8547A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знаний. Зачем учиться?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DBB7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марафон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C9FD7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CC10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63957BF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78C261F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46620E32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BBE45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F0BA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Родина, души моей родинка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F9E9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3461E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E5C922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475FF143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75CEC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48B8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95997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звездная карта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EBB64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C7B462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01F4502A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77320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8800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музыкой зовем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4212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конкурс талантов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886C5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B716D8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5781382E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3F9C2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B879EF" w:rsidRPr="002E2004" w14:paraId="0941E0C1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5301B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324CB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7674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реклама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2A97F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D53A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50BE80A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3759C0B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718948F5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80429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46DA4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подвиг учителя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EF0C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Мини-сочинение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74DEB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B50B8F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02AE8DB2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0E14E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0426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отца в отечественной литературе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F634B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12F34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9CBA93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1168882B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E958A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BD1F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 тот, кто счастлив у себя дома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29A7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дискуссия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CA7CF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5EB593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1B4DC39B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CA333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B879EF" w:rsidRPr="002E2004" w14:paraId="7AA15F0C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5D054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5D0C7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– одна страна!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726DA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A5AC0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864A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3D68FEAE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7FFF27A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18CBE520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85BDA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883D9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70AE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914B5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3C3BB8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645E1FAA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1C9F3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D5A7F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руки наших матерей… Чтоб жила на свете мама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5B79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01210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B1C84D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2E26187E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1B9F7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80037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Двуглавый орел: история легендарного герба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CFC6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видеоматериалов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B944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54E6C7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6AA192A9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65618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879EF" w:rsidRPr="002E2004" w14:paraId="24A04D07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44339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3B5C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Жить – значит действовать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1657D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Проблемная дискуссия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F5037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525B9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4E04F89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2FC145D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074318FB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7C0D0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CB90B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мирной жизни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3876E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Героями нашего времени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F55C8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3ADD27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1DC8492C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219AB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F8FB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– основа правопорядка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903BE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18CED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D85883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689E5706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BDD93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019E9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 мечты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EBA64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 обсуждение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15163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2C329D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6DA0BA68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D5E8B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B879EF" w:rsidRPr="002E2004" w14:paraId="61B04876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C25A9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DA43B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22B2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гостиная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D2D3D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D42FE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0BAFEF3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77786B1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5F51CFA5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8B640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497D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«Никто не забыт и ничто не забыто»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287E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историческими документами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44625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F3A6C6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06C47DFE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7E559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6839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20B4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биографии театрального деятеля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8303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8F4E88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29B6CC71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230CC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B879EF" w:rsidRPr="002E2004" w14:paraId="25030FD7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DC5B8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7064D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98561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 марафон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E7FB4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5EF5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34DB9301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66A3626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7B7C83DF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37FB4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6D2A4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мире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BA489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401A3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02F8E8D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6EBA8074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BFB3E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275D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Идут российские войска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F2D0B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видеоматериалами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FCF8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A9EB74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15AA2932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ECEA4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B879EF" w:rsidRPr="002E2004" w14:paraId="4D352559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B1ECF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9B52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знаю, что все женщины прекрасны…»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77DB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 о женщинах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EF2E7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979CE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2472D7A3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64C74F2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071F51F0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6A36C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822C7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 России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AFD24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газетными публикациями, интернет-публикациями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E278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3CFD4B0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4142AA3A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70A2D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E3DB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 на карте России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22F09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интерактивной картой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31D6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5C9810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5114FF84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95C32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2BDEE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и псевдоискусство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D5684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лаборатория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CAD98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2C5711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398E0734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B4AB7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B879EF" w:rsidRPr="002E2004" w14:paraId="74948D5A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71CA0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1EB95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сказал: «Поехали»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79B94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видеоматериалами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85E8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FFC46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143DD3FD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22FA3A1F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131FC880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FAA96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FFDC1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срока давности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6B6F9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историческими документами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6417A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9AC90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6801326E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B82C8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519E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FBEA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идей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22A04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82C660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51113406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892D6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5CC4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Дня труда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B4E0F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людьми разных профессий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E761C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55CFCA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22D07EB1" w14:textId="77777777" w:rsidTr="00B879EF">
        <w:trPr>
          <w:jc w:val="center"/>
        </w:trPr>
        <w:tc>
          <w:tcPr>
            <w:tcW w:w="1803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5BA80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B879EF" w:rsidRPr="002E2004" w14:paraId="68CD01BD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91D00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A5488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писатели и поэты о войне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99C7C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4E192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E4B1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school-collection.edu.ru/collection/</w:t>
            </w:r>
          </w:p>
          <w:p w14:paraId="29E2D1C0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edsoo.ru/Metodicheskie_videouroki.htm</w:t>
            </w:r>
          </w:p>
          <w:p w14:paraId="7D956EEA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apkpro.ru/razgovory-o-vazhnom/</w:t>
            </w:r>
          </w:p>
        </w:tc>
      </w:tr>
      <w:tr w:rsidR="00B879EF" w:rsidRPr="002E2004" w14:paraId="2AEDA0D2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89DE2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DA1FE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C84A2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реклама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92253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46C482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9EF" w:rsidRPr="002E2004" w14:paraId="0D82CC47" w14:textId="77777777" w:rsidTr="00B879EF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F59D9" w14:textId="77777777" w:rsidR="00B879EF" w:rsidRPr="002E2004" w:rsidRDefault="00B879EF" w:rsidP="00B879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6D791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нами все двери открыты</w:t>
            </w:r>
          </w:p>
        </w:tc>
        <w:tc>
          <w:tcPr>
            <w:tcW w:w="4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8815D" w14:textId="77777777" w:rsidR="00B879EF" w:rsidRPr="002E2004" w:rsidRDefault="00B879EF" w:rsidP="00B879E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флешмоб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77C4A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A802DF" w14:textId="77777777" w:rsidR="00B879EF" w:rsidRPr="002E2004" w:rsidRDefault="00B879EF" w:rsidP="00B879E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C5E4FD" w14:textId="77777777" w:rsidR="005041DA" w:rsidRPr="002E2004" w:rsidRDefault="005041DA">
      <w:pPr>
        <w:rPr>
          <w:rFonts w:ascii="Times New Roman" w:hAnsi="Times New Roman" w:cs="Times New Roman"/>
        </w:rPr>
      </w:pPr>
    </w:p>
    <w:p w14:paraId="4D3ED821" w14:textId="77777777" w:rsidR="008D1AAF" w:rsidRPr="002E2004" w:rsidRDefault="008D1AAF" w:rsidP="008D1AAF">
      <w:pPr>
        <w:rPr>
          <w:rFonts w:ascii="Times New Roman" w:hAnsi="Times New Roman" w:cs="Times New Roman"/>
          <w:sz w:val="24"/>
          <w:szCs w:val="24"/>
        </w:rPr>
      </w:pPr>
    </w:p>
    <w:p w14:paraId="0EE102CA" w14:textId="77777777" w:rsidR="008D1AAF" w:rsidRPr="002E2004" w:rsidRDefault="008D1AAF" w:rsidP="008D1A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34B089" w14:textId="77777777" w:rsidR="008D1AAF" w:rsidRPr="002E2004" w:rsidRDefault="008D1AAF" w:rsidP="008D1A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565579B" w14:textId="77777777" w:rsidR="008D1AAF" w:rsidRPr="002E2004" w:rsidRDefault="008D1AAF" w:rsidP="008D1A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F65090" w14:textId="77777777" w:rsidR="008D1AAF" w:rsidRPr="002E2004" w:rsidRDefault="008D1AAF" w:rsidP="008D1A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2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Календарно-тематическое планирование к программе внеурочной деятельности «Разговоры о важном»</w:t>
      </w:r>
    </w:p>
    <w:p w14:paraId="4A7DAEB4" w14:textId="77777777" w:rsidR="008D1AAF" w:rsidRPr="002E2004" w:rsidRDefault="008D1AAF" w:rsidP="008D1AAF">
      <w:pPr>
        <w:pStyle w:val="10"/>
        <w:spacing w:line="240" w:lineRule="auto"/>
        <w:ind w:firstLine="142"/>
        <w:jc w:val="center"/>
      </w:pPr>
      <w:r w:rsidRPr="002E2004">
        <w:rPr>
          <w:b/>
          <w:bCs/>
        </w:rPr>
        <w:t>5-7 класс</w:t>
      </w:r>
    </w:p>
    <w:p w14:paraId="52A41C1C" w14:textId="77777777" w:rsidR="008D1AAF" w:rsidRPr="002E2004" w:rsidRDefault="008D1AAF" w:rsidP="008D1AA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559"/>
        <w:gridCol w:w="10464"/>
        <w:gridCol w:w="1843"/>
        <w:gridCol w:w="1701"/>
      </w:tblGrid>
      <w:tr w:rsidR="008D1AAF" w:rsidRPr="002E2004" w14:paraId="4A0CFACF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4D83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00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97A5" w14:textId="77777777" w:rsidR="008D1AAF" w:rsidRPr="002E2004" w:rsidRDefault="008D1AAF" w:rsidP="004961CC">
            <w:pPr>
              <w:rPr>
                <w:rFonts w:ascii="Times New Roman" w:hAnsi="Times New Roman" w:cs="Times New Roman"/>
                <w:b/>
                <w:bCs/>
              </w:rPr>
            </w:pPr>
            <w:r w:rsidRPr="002E2004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74ED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2E20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75CC" w14:textId="77777777" w:rsidR="008D1AAF" w:rsidRPr="002E2004" w:rsidRDefault="008D1AAF" w:rsidP="004961CC">
            <w:pPr>
              <w:pStyle w:val="a9"/>
              <w:spacing w:after="14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E2004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8D1AAF" w:rsidRPr="002E2004" w14:paraId="57F2F397" w14:textId="77777777" w:rsidTr="008D1AAF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C005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8471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Мы - Россия. Возможности- будущее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AA01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E916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67CE0C8A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D8C6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F380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Что мы Родиной зовём?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71F4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12.09.</w:t>
            </w:r>
            <w:r w:rsidRPr="002E2004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Pr="002E200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929A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03465B2D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E7DE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1268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E2B0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19.09.2022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8202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69AA0269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75A9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399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EED6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26.09.2022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61CF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7C9DE055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6989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7C1F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Если бы я был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7272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03.10.2022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0AA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6BB0CB50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1058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3D65C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Отечество - от слова «отец»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71D2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5C6E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00F5D702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B6B8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29805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Что мы музыкой зовём?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D64E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  <w:lang w:val="en-US"/>
              </w:rPr>
              <w:t>17.10.2022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23B0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0BF412DE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1774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EB209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«Готов к труду и обороне»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A9B6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6591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673C9374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820D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DF76D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Мы - одна страна!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EE1C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31.10.2022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7605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4DDAC090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A9E0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EBCF5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Языки и культура народов России: единство в разнообразии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E0E4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14.11.2022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5528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54E66CF9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36C4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3F0F7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Шапку надень!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25EC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21.11.2022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A1AD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23398F22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6181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C4B8F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Гордо реет над Россией флаг ее судьбы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818B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28.11.2022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8E1C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575A9332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BF59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DBBC8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Жить - значит действовать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CAA2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A71C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52D6A981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BD94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EBD7F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В жизни всегда есть место подвигу?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65BD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AC5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69780321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8DB6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63C68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Настоящая ответственность бывает только личной (Ф. Искандер)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51F2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19.12.2022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ADE6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05126D8A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FA21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4A878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Светлый праздник Рождества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CD53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26.12.2022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B8CC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5E4A0CC8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EB53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09EBA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Зачем мечтать?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1BAA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09.01.2023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1748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18F261F1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3683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D21F8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Как не попасть в цифровые ловушки?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13E3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16.01.2023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1C6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726001D4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1B84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05CF0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Ленинградский ломтик хлеба…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2FB1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23.01.2023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5E3B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6693433D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20B8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B12AE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С чего начинается театр?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5CE6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30.01.2023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CC87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5103162E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6017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E1F87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Хроника научных открытий, которые перевернули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81B1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06.02.2023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42B0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165E9FFA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BE0C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5BC4F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Россия в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F68B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1626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3A2C309F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EA13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FB3D7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За что мне могут сказать «спасибо» (ко Дню защитника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3040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  <w:lang w:val="en-US"/>
              </w:rPr>
              <w:t>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C584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0AF891A7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0B2B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34E6F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Включайся!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BBB0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27.02.2023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0DBA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585DEE27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7407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831DE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Мамина карьера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FF45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06.03.2023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C9F0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65CA655B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3293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EF42B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Гимн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C307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C03B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1106ACB0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50AB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66639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Путешествие по Крыму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51BB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20.03.2023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2F2C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3F7DC1F1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9F99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68B3E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Как построить диалог с искусством?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C17B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27.03.2023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8478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553CD21F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05ED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E4AF5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Трудно ли быть великим?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8E7E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03.04.2023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A6B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704881E6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D4A4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B6834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Пока жива история, жива память…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5772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B855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67AADD8B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3969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33780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«Зелёные» привычки- сохраним природу вместе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18D8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ED4F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4AEDA9C8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0247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E1D08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Как проявить себя и свои способности?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A16F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24.04.2023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FDE2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317BC714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3FF7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A632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Подвиг остается подвигом, даже если его некому воспеть…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A03B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EFFF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6C31CB22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2201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27519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Может ли быть Тимур и его команда в 2023 году?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4048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245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D1AAF" w:rsidRPr="002E2004" w14:paraId="5EFE9DEF" w14:textId="77777777" w:rsidTr="008D1AAF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CEC9" w14:textId="77777777" w:rsidR="008D1AAF" w:rsidRPr="002E2004" w:rsidRDefault="008D1AAF" w:rsidP="004961CC">
            <w:pPr>
              <w:jc w:val="center"/>
              <w:rPr>
                <w:rFonts w:ascii="Times New Roman" w:hAnsi="Times New Roman" w:cs="Times New Roman"/>
              </w:rPr>
            </w:pPr>
            <w:r w:rsidRPr="002E20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BE38A" w14:textId="77777777" w:rsidR="008D1AAF" w:rsidRPr="002E2004" w:rsidRDefault="008D1AAF" w:rsidP="004961CC">
            <w:pPr>
              <w:rPr>
                <w:rFonts w:ascii="Times New Roman" w:hAnsi="Times New Roman" w:cs="Times New Roman"/>
                <w:szCs w:val="18"/>
              </w:rPr>
            </w:pPr>
            <w:r w:rsidRPr="002E2004">
              <w:rPr>
                <w:rFonts w:ascii="Times New Roman" w:hAnsi="Times New Roman" w:cs="Times New Roman"/>
                <w:szCs w:val="18"/>
              </w:rPr>
              <w:t>Что нужно человеку для счастья?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FBE6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szCs w:val="24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22.05.2023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8D6E" w14:textId="77777777" w:rsidR="008D1AAF" w:rsidRPr="002E2004" w:rsidRDefault="008D1AAF" w:rsidP="004961C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2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14:paraId="68FDC618" w14:textId="77777777" w:rsidR="008D1AAF" w:rsidRPr="002E2004" w:rsidRDefault="008D1AAF" w:rsidP="008D1AAF">
      <w:pPr>
        <w:rPr>
          <w:rFonts w:ascii="Times New Roman" w:eastAsia="Times New Roman" w:hAnsi="Times New Roman" w:cs="Times New Roman"/>
        </w:rPr>
      </w:pPr>
    </w:p>
    <w:p w14:paraId="6AA5729D" w14:textId="77777777" w:rsidR="008D1AAF" w:rsidRPr="002E2004" w:rsidRDefault="008D1AAF" w:rsidP="008D1AAF">
      <w:pPr>
        <w:rPr>
          <w:rFonts w:ascii="Times New Roman" w:hAnsi="Times New Roman" w:cs="Times New Roman"/>
          <w:sz w:val="24"/>
          <w:szCs w:val="24"/>
        </w:rPr>
      </w:pPr>
      <w:r w:rsidRPr="002E2004">
        <w:rPr>
          <w:rFonts w:ascii="Times New Roman" w:hAnsi="Times New Roman" w:cs="Times New Roman"/>
          <w:sz w:val="24"/>
          <w:szCs w:val="24"/>
        </w:rPr>
        <w:br w:type="page"/>
      </w:r>
    </w:p>
    <w:p w14:paraId="682AE074" w14:textId="77777777" w:rsidR="008D1AAF" w:rsidRPr="002E2004" w:rsidRDefault="008D1AAF" w:rsidP="008D1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004">
        <w:rPr>
          <w:rFonts w:ascii="Times New Roman" w:hAnsi="Times New Roman" w:cs="Times New Roman"/>
          <w:b/>
          <w:sz w:val="24"/>
          <w:szCs w:val="24"/>
        </w:rPr>
        <w:t>МЕТОДИЧЕСКОЕ И ИНФОРМАЦИЛОННОЕ ОБЕСПЕЧЕНИЕ</w:t>
      </w:r>
    </w:p>
    <w:p w14:paraId="4FF19FCD" w14:textId="77777777" w:rsidR="008D1AAF" w:rsidRPr="002E2004" w:rsidRDefault="008D1AAF" w:rsidP="008D1AAF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 w:rsidRPr="002E2004"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учителя:</w:t>
      </w:r>
    </w:p>
    <w:p w14:paraId="038C5744" w14:textId="77777777" w:rsidR="008D1AAF" w:rsidRPr="002E2004" w:rsidRDefault="008D1AAF" w:rsidP="008D1AAF">
      <w:pPr>
        <w:numPr>
          <w:ilvl w:val="0"/>
          <w:numId w:val="20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2E2004">
        <w:rPr>
          <w:rFonts w:ascii="Times New Roman" w:hAnsi="Times New Roman" w:cs="Times New Roman"/>
          <w:sz w:val="24"/>
          <w:szCs w:val="24"/>
        </w:rPr>
        <w:t>Богданова И.А., Давыдова М.А.. Мы – патриоты! Классные часы и внеклассные мероприятия. 1-11 классы. М., «</w:t>
      </w:r>
      <w:proofErr w:type="spellStart"/>
      <w:r w:rsidRPr="002E200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2E2004">
        <w:rPr>
          <w:rFonts w:ascii="Times New Roman" w:hAnsi="Times New Roman" w:cs="Times New Roman"/>
          <w:sz w:val="24"/>
          <w:szCs w:val="24"/>
        </w:rPr>
        <w:t>», 2019.</w:t>
      </w:r>
    </w:p>
    <w:p w14:paraId="39FC6C5F" w14:textId="77777777" w:rsidR="008D1AAF" w:rsidRPr="002E2004" w:rsidRDefault="008D1AAF" w:rsidP="008D1AAF">
      <w:pPr>
        <w:numPr>
          <w:ilvl w:val="0"/>
          <w:numId w:val="20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2E2004">
        <w:rPr>
          <w:rFonts w:ascii="Times New Roman" w:hAnsi="Times New Roman" w:cs="Times New Roman"/>
          <w:sz w:val="24"/>
          <w:szCs w:val="24"/>
        </w:rPr>
        <w:t xml:space="preserve">Гражданское образование в российской школе /Сост. </w:t>
      </w:r>
      <w:proofErr w:type="spellStart"/>
      <w:r w:rsidRPr="002E2004">
        <w:rPr>
          <w:rFonts w:ascii="Times New Roman" w:hAnsi="Times New Roman" w:cs="Times New Roman"/>
          <w:sz w:val="24"/>
          <w:szCs w:val="24"/>
        </w:rPr>
        <w:t>Т.И.Тюляева</w:t>
      </w:r>
      <w:proofErr w:type="spellEnd"/>
      <w:r w:rsidRPr="002E2004">
        <w:rPr>
          <w:rFonts w:ascii="Times New Roman" w:hAnsi="Times New Roman" w:cs="Times New Roman"/>
          <w:sz w:val="24"/>
          <w:szCs w:val="24"/>
        </w:rPr>
        <w:t>. М.: Издательство </w:t>
      </w:r>
      <w:r w:rsidRPr="002E2004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2E200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E2004">
        <w:rPr>
          <w:rFonts w:ascii="Times New Roman" w:hAnsi="Times New Roman" w:cs="Times New Roman"/>
          <w:sz w:val="24"/>
          <w:szCs w:val="24"/>
        </w:rPr>
        <w:t>", 2019. </w:t>
      </w:r>
    </w:p>
    <w:p w14:paraId="23D659D8" w14:textId="77777777" w:rsidR="008D1AAF" w:rsidRPr="002E2004" w:rsidRDefault="008D1AAF" w:rsidP="008D1AAF">
      <w:pPr>
        <w:numPr>
          <w:ilvl w:val="0"/>
          <w:numId w:val="20"/>
        </w:numPr>
        <w:spacing w:after="0" w:line="276" w:lineRule="auto"/>
        <w:ind w:left="426" w:right="67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2E20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Права человека в свободной стране. Учебное пособие. </w:t>
      </w:r>
      <w:proofErr w:type="spellStart"/>
      <w:r w:rsidRPr="002E20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Спб</w:t>
      </w:r>
      <w:proofErr w:type="spellEnd"/>
      <w:r w:rsidRPr="002E20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., 2018.</w:t>
      </w:r>
    </w:p>
    <w:p w14:paraId="71418B6F" w14:textId="77777777" w:rsidR="008D1AAF" w:rsidRPr="002E2004" w:rsidRDefault="008D1AAF" w:rsidP="008D1AAF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 w:rsidRPr="002E20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A8F049A" w14:textId="77777777" w:rsidR="008D1AAF" w:rsidRPr="002E2004" w:rsidRDefault="008D1AAF" w:rsidP="008D1AAF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 w:rsidRPr="002E2004">
        <w:rPr>
          <w:rFonts w:ascii="Times New Roman" w:hAnsi="Times New Roman" w:cs="Times New Roman"/>
          <w:b/>
          <w:i/>
          <w:sz w:val="24"/>
          <w:szCs w:val="24"/>
        </w:rPr>
        <w:t>Литература для учащихся:</w:t>
      </w:r>
    </w:p>
    <w:p w14:paraId="5BB07BB5" w14:textId="77777777" w:rsidR="008D1AAF" w:rsidRPr="002E2004" w:rsidRDefault="008D1AAF" w:rsidP="008D1AAF">
      <w:pPr>
        <w:pStyle w:val="a3"/>
        <w:numPr>
          <w:ilvl w:val="3"/>
          <w:numId w:val="20"/>
        </w:numPr>
        <w:ind w:left="0" w:firstLine="21"/>
      </w:pPr>
      <w:r w:rsidRPr="002E2004">
        <w:rPr>
          <w:bCs/>
          <w:color w:val="333333"/>
        </w:rPr>
        <w:t xml:space="preserve">Клиентов, А.Е. Города </w:t>
      </w:r>
      <w:proofErr w:type="gramStart"/>
      <w:r w:rsidRPr="002E2004">
        <w:rPr>
          <w:bCs/>
          <w:color w:val="333333"/>
        </w:rPr>
        <w:t>России :</w:t>
      </w:r>
      <w:proofErr w:type="gramEnd"/>
      <w:r w:rsidRPr="002E2004">
        <w:rPr>
          <w:bCs/>
          <w:color w:val="333333"/>
        </w:rPr>
        <w:t xml:space="preserve"> [для среднего школьного возраста] / Алексей Клиентов. - </w:t>
      </w:r>
      <w:proofErr w:type="gramStart"/>
      <w:r w:rsidRPr="002E2004">
        <w:rPr>
          <w:bCs/>
          <w:color w:val="333333"/>
        </w:rPr>
        <w:t>Москва :</w:t>
      </w:r>
      <w:proofErr w:type="gramEnd"/>
      <w:r w:rsidRPr="002E2004">
        <w:rPr>
          <w:bCs/>
          <w:color w:val="333333"/>
        </w:rPr>
        <w:t xml:space="preserve"> Белый город, 2018 </w:t>
      </w:r>
    </w:p>
    <w:p w14:paraId="1C86C106" w14:textId="77777777" w:rsidR="008D1AAF" w:rsidRPr="002E2004" w:rsidRDefault="008D1AAF" w:rsidP="008D1AAF">
      <w:pPr>
        <w:pStyle w:val="a3"/>
        <w:numPr>
          <w:ilvl w:val="3"/>
          <w:numId w:val="20"/>
        </w:numPr>
        <w:ind w:left="0" w:firstLine="21"/>
      </w:pPr>
      <w:r w:rsidRPr="002E2004">
        <w:rPr>
          <w:bCs/>
          <w:color w:val="333333"/>
        </w:rPr>
        <w:t xml:space="preserve">С чего начинается </w:t>
      </w:r>
      <w:proofErr w:type="gramStart"/>
      <w:r w:rsidRPr="002E2004">
        <w:rPr>
          <w:bCs/>
          <w:color w:val="333333"/>
        </w:rPr>
        <w:t>Родина :</w:t>
      </w:r>
      <w:proofErr w:type="gramEnd"/>
      <w:r w:rsidRPr="002E2004">
        <w:rPr>
          <w:bCs/>
          <w:color w:val="333333"/>
        </w:rPr>
        <w:t xml:space="preserve"> стихи : [для среднего школьного возраста / </w:t>
      </w:r>
      <w:proofErr w:type="spellStart"/>
      <w:r w:rsidRPr="002E2004">
        <w:rPr>
          <w:bCs/>
          <w:color w:val="333333"/>
        </w:rPr>
        <w:t>худож</w:t>
      </w:r>
      <w:proofErr w:type="spellEnd"/>
      <w:r w:rsidRPr="002E2004">
        <w:rPr>
          <w:bCs/>
          <w:color w:val="333333"/>
        </w:rPr>
        <w:t>. И. В. Максимова [и др.</w:t>
      </w:r>
      <w:proofErr w:type="gramStart"/>
      <w:r w:rsidRPr="002E2004">
        <w:rPr>
          <w:bCs/>
          <w:color w:val="333333"/>
        </w:rPr>
        <w:t>] ;</w:t>
      </w:r>
      <w:proofErr w:type="gramEnd"/>
      <w:r w:rsidRPr="002E2004">
        <w:rPr>
          <w:bCs/>
          <w:color w:val="333333"/>
        </w:rPr>
        <w:t xml:space="preserve"> отв. ред. В. С. Рябченко]. – Москва.</w:t>
      </w:r>
    </w:p>
    <w:p w14:paraId="78A7B6BA" w14:textId="77777777" w:rsidR="008D1AAF" w:rsidRPr="002E2004" w:rsidRDefault="008D1AAF" w:rsidP="008D1AAF">
      <w:pPr>
        <w:pStyle w:val="a3"/>
        <w:numPr>
          <w:ilvl w:val="3"/>
          <w:numId w:val="20"/>
        </w:numPr>
        <w:ind w:left="0" w:firstLine="21"/>
      </w:pPr>
      <w:r w:rsidRPr="002E2004">
        <w:t xml:space="preserve">Наталья Андрианова: Россия для детей (от 6 до 12 лет), Издательство: </w:t>
      </w:r>
      <w:hyperlink r:id="rId5" w:history="1">
        <w:proofErr w:type="spellStart"/>
        <w:r w:rsidRPr="002E2004">
          <w:rPr>
            <w:rStyle w:val="a5"/>
          </w:rPr>
          <w:t>Эксмо</w:t>
        </w:r>
        <w:proofErr w:type="spellEnd"/>
      </w:hyperlink>
      <w:r w:rsidRPr="002E2004">
        <w:t>, 2021 г.</w:t>
      </w:r>
    </w:p>
    <w:p w14:paraId="5519FC93" w14:textId="77777777" w:rsidR="008D1AAF" w:rsidRPr="002E2004" w:rsidRDefault="008D1AAF" w:rsidP="008D1AAF">
      <w:pPr>
        <w:pStyle w:val="a3"/>
        <w:ind w:left="21"/>
        <w:rPr>
          <w:b/>
          <w:i/>
        </w:rPr>
      </w:pPr>
      <w:r w:rsidRPr="002E2004">
        <w:rPr>
          <w:b/>
          <w:i/>
        </w:rPr>
        <w:t>Интернет ресурсы: (добавить свои)</w:t>
      </w:r>
    </w:p>
    <w:p w14:paraId="60FB68BE" w14:textId="77777777" w:rsidR="008D1AAF" w:rsidRPr="002E2004" w:rsidRDefault="008D1AAF" w:rsidP="008D1AAF">
      <w:pPr>
        <w:pStyle w:val="a3"/>
        <w:ind w:left="21"/>
      </w:pPr>
      <w:r w:rsidRPr="002E2004">
        <w:br w:type="page"/>
      </w:r>
    </w:p>
    <w:p w14:paraId="27EE3CF5" w14:textId="77777777" w:rsidR="008D1AAF" w:rsidRPr="002E2004" w:rsidRDefault="008D1AAF" w:rsidP="008D1AAF">
      <w:pPr>
        <w:pStyle w:val="a3"/>
        <w:ind w:left="21"/>
      </w:pPr>
    </w:p>
    <w:p w14:paraId="79A5471C" w14:textId="77777777" w:rsidR="008D1AAF" w:rsidRPr="002E2004" w:rsidRDefault="008D1AAF" w:rsidP="008D1AA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E200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ЛИСТ КОРРЕКТИРОВКИ </w:t>
      </w:r>
    </w:p>
    <w:p w14:paraId="54A601A5" w14:textId="77777777" w:rsidR="008D1AAF" w:rsidRPr="002E2004" w:rsidRDefault="008D1AAF" w:rsidP="008D1AA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E20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КАЛЕНДАРНО-ТЕМАТИЧЕСКОГО ПЛАНИРОВАНИЯ</w:t>
      </w:r>
    </w:p>
    <w:p w14:paraId="7F99F62C" w14:textId="77777777" w:rsidR="008D1AAF" w:rsidRPr="002E2004" w:rsidRDefault="008D1AAF" w:rsidP="008D1AAF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085F104" w14:textId="77777777" w:rsidR="008D1AAF" w:rsidRPr="002E2004" w:rsidRDefault="008D1AAF" w:rsidP="008D1AAF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43"/>
        <w:gridCol w:w="3969"/>
      </w:tblGrid>
      <w:tr w:rsidR="008D1AAF" w:rsidRPr="002E2004" w14:paraId="5EFE2FD4" w14:textId="77777777" w:rsidTr="008D1AAF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0A2F" w14:textId="77777777" w:rsidR="008D1AAF" w:rsidRPr="002E2004" w:rsidRDefault="008D1AAF" w:rsidP="004961CC">
            <w:pPr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20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7DD8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20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коррекции (объединение тем, и т.п.)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054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20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Причина коррекции (болезнь учителя, праздничный день, отмена занятий по приказу)</w:t>
            </w:r>
          </w:p>
        </w:tc>
      </w:tr>
      <w:tr w:rsidR="008D1AAF" w:rsidRPr="002E2004" w14:paraId="784298C6" w14:textId="77777777" w:rsidTr="008D1A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C5A2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20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требует коррекции (пропущенное по причине)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CE16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20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содержит коррекцию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13F5" w14:textId="77777777" w:rsidR="008D1AAF" w:rsidRPr="002E2004" w:rsidRDefault="008D1AAF" w:rsidP="004961C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827D" w14:textId="77777777" w:rsidR="008D1AAF" w:rsidRPr="002E2004" w:rsidRDefault="008D1AAF" w:rsidP="004961C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AAF" w:rsidRPr="002E2004" w14:paraId="49CD227A" w14:textId="77777777" w:rsidTr="008D1A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9F1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FB0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644F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E94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AAF" w:rsidRPr="002E2004" w14:paraId="2E4F2E6C" w14:textId="77777777" w:rsidTr="008D1A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C93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D77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4D0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63A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AAF" w:rsidRPr="002E2004" w14:paraId="29F029D0" w14:textId="77777777" w:rsidTr="008D1A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66C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81F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3C4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BC44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AAF" w:rsidRPr="002E2004" w14:paraId="776A208A" w14:textId="77777777" w:rsidTr="008D1A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15F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E49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B44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A3E3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AAF" w:rsidRPr="002E2004" w14:paraId="072BE9ED" w14:textId="77777777" w:rsidTr="008D1A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F9C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8B6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48A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6E0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AAF" w:rsidRPr="002E2004" w14:paraId="5FEEB90F" w14:textId="77777777" w:rsidTr="008D1A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E7D0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1AE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EE4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60E3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AAF" w:rsidRPr="002E2004" w14:paraId="5C311FC3" w14:textId="77777777" w:rsidTr="008D1A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10F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9C5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4EE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A8C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AAF" w:rsidRPr="002E2004" w14:paraId="5C790C66" w14:textId="77777777" w:rsidTr="008D1A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30D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331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DA2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77C" w14:textId="77777777" w:rsidR="008D1AAF" w:rsidRPr="002E2004" w:rsidRDefault="008D1AAF" w:rsidP="004961C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2ADD826B" w14:textId="77777777" w:rsidR="008D1AAF" w:rsidRPr="002E2004" w:rsidRDefault="008D1AAF" w:rsidP="008D1AAF">
      <w:pPr>
        <w:rPr>
          <w:rFonts w:ascii="Times New Roman" w:hAnsi="Times New Roman" w:cs="Times New Roman"/>
        </w:rPr>
      </w:pPr>
    </w:p>
    <w:p w14:paraId="4899C9C2" w14:textId="77777777" w:rsidR="008D1AAF" w:rsidRPr="002E2004" w:rsidRDefault="008D1AAF">
      <w:pPr>
        <w:rPr>
          <w:rFonts w:ascii="Times New Roman" w:hAnsi="Times New Roman" w:cs="Times New Roman"/>
        </w:rPr>
      </w:pPr>
    </w:p>
    <w:sectPr w:rsidR="008D1AAF" w:rsidRPr="002E2004" w:rsidSect="0067301D">
      <w:pgSz w:w="16840" w:h="11910" w:orient="landscape"/>
      <w:pgMar w:top="799" w:right="1038" w:bottom="601" w:left="567" w:header="720" w:footer="106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2E6"/>
    <w:multiLevelType w:val="multilevel"/>
    <w:tmpl w:val="75A6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37784"/>
    <w:multiLevelType w:val="multilevel"/>
    <w:tmpl w:val="CF6E5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300BC"/>
    <w:multiLevelType w:val="multilevel"/>
    <w:tmpl w:val="BFBA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40594"/>
    <w:multiLevelType w:val="hybridMultilevel"/>
    <w:tmpl w:val="49080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A0D1A"/>
    <w:multiLevelType w:val="multilevel"/>
    <w:tmpl w:val="AA0E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66329"/>
    <w:multiLevelType w:val="multilevel"/>
    <w:tmpl w:val="DCDEC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3692E"/>
    <w:multiLevelType w:val="multilevel"/>
    <w:tmpl w:val="BC36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0370F"/>
    <w:multiLevelType w:val="multilevel"/>
    <w:tmpl w:val="0EF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30035"/>
    <w:multiLevelType w:val="multilevel"/>
    <w:tmpl w:val="38F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647AB"/>
    <w:multiLevelType w:val="multilevel"/>
    <w:tmpl w:val="4D9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B0D36"/>
    <w:multiLevelType w:val="multilevel"/>
    <w:tmpl w:val="E6B2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75CFA"/>
    <w:multiLevelType w:val="multilevel"/>
    <w:tmpl w:val="7F8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C1800"/>
    <w:multiLevelType w:val="multilevel"/>
    <w:tmpl w:val="E73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55442A"/>
    <w:multiLevelType w:val="multilevel"/>
    <w:tmpl w:val="6A88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145F42"/>
    <w:multiLevelType w:val="multilevel"/>
    <w:tmpl w:val="728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23AB3"/>
    <w:multiLevelType w:val="multilevel"/>
    <w:tmpl w:val="2E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9C17EE"/>
    <w:multiLevelType w:val="multilevel"/>
    <w:tmpl w:val="967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D194B"/>
    <w:multiLevelType w:val="multilevel"/>
    <w:tmpl w:val="2A58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A1C5E"/>
    <w:multiLevelType w:val="multilevel"/>
    <w:tmpl w:val="0C6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B813CA"/>
    <w:multiLevelType w:val="multilevel"/>
    <w:tmpl w:val="E02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"/>
  </w:num>
  <w:num w:numId="9">
    <w:abstractNumId w:val="17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18"/>
  </w:num>
  <w:num w:numId="15">
    <w:abstractNumId w:val="10"/>
  </w:num>
  <w:num w:numId="16">
    <w:abstractNumId w:val="11"/>
  </w:num>
  <w:num w:numId="17">
    <w:abstractNumId w:val="13"/>
  </w:num>
  <w:num w:numId="18">
    <w:abstractNumId w:val="9"/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42"/>
    <w:rsid w:val="00173213"/>
    <w:rsid w:val="002E2004"/>
    <w:rsid w:val="005041DA"/>
    <w:rsid w:val="0067301D"/>
    <w:rsid w:val="008869F1"/>
    <w:rsid w:val="008D1AAF"/>
    <w:rsid w:val="00B879EF"/>
    <w:rsid w:val="00EE6E42"/>
    <w:rsid w:val="00F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47A74-8CEA-4AB8-BAB2-CA9136D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A120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8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9EF"/>
    <w:rPr>
      <w:b/>
      <w:bCs/>
    </w:rPr>
  </w:style>
  <w:style w:type="character" w:styleId="a5">
    <w:name w:val="Hyperlink"/>
    <w:basedOn w:val="a0"/>
    <w:uiPriority w:val="99"/>
    <w:semiHidden/>
    <w:unhideWhenUsed/>
    <w:rsid w:val="00B879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879EF"/>
    <w:rPr>
      <w:color w:val="800080"/>
      <w:u w:val="single"/>
    </w:rPr>
  </w:style>
  <w:style w:type="character" w:customStyle="1" w:styleId="fill">
    <w:name w:val="fill"/>
    <w:basedOn w:val="a0"/>
    <w:rsid w:val="00B879EF"/>
  </w:style>
  <w:style w:type="character" w:customStyle="1" w:styleId="40">
    <w:name w:val="Заголовок 4 Знак"/>
    <w:basedOn w:val="a0"/>
    <w:link w:val="4"/>
    <w:uiPriority w:val="9"/>
    <w:rsid w:val="00FA120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table" w:customStyle="1" w:styleId="1">
    <w:name w:val="Сетка таблицы1"/>
    <w:basedOn w:val="a1"/>
    <w:next w:val="a7"/>
    <w:uiPriority w:val="99"/>
    <w:rsid w:val="008D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Другое_"/>
    <w:basedOn w:val="a0"/>
    <w:link w:val="a9"/>
    <w:locked/>
    <w:rsid w:val="008D1AAF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8D1AAF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_"/>
    <w:basedOn w:val="a0"/>
    <w:link w:val="10"/>
    <w:locked/>
    <w:rsid w:val="008D1AAF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8D1AAF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8D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4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2022-10-21T09:15:00Z</dcterms:created>
  <dcterms:modified xsi:type="dcterms:W3CDTF">2022-10-21T09:15:00Z</dcterms:modified>
</cp:coreProperties>
</file>