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83" w:rsidRDefault="005E6583">
      <w:pPr>
        <w:spacing w:line="200" w:lineRule="exact"/>
        <w:rPr>
          <w:sz w:val="24"/>
          <w:szCs w:val="24"/>
        </w:rPr>
      </w:pPr>
    </w:p>
    <w:p w:rsidR="0062772C" w:rsidRPr="0062772C" w:rsidRDefault="0062772C" w:rsidP="0062772C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2772C">
        <w:rPr>
          <w:rFonts w:eastAsia="Calibri"/>
          <w:sz w:val="24"/>
          <w:szCs w:val="24"/>
          <w:lang w:eastAsia="en-US"/>
        </w:rPr>
        <w:t xml:space="preserve">Бюджетное общеобразовательное учреждение </w:t>
      </w:r>
    </w:p>
    <w:p w:rsidR="0062772C" w:rsidRPr="0062772C" w:rsidRDefault="0062772C" w:rsidP="0062772C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2772C">
        <w:rPr>
          <w:rFonts w:eastAsia="Calibri"/>
          <w:sz w:val="24"/>
          <w:szCs w:val="24"/>
          <w:lang w:eastAsia="en-US"/>
        </w:rPr>
        <w:t>Должанского района Орловской области</w:t>
      </w:r>
    </w:p>
    <w:p w:rsidR="0062772C" w:rsidRPr="0062772C" w:rsidRDefault="0062772C" w:rsidP="0062772C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2772C">
        <w:rPr>
          <w:rFonts w:eastAsia="Calibri"/>
          <w:sz w:val="24"/>
          <w:szCs w:val="24"/>
          <w:lang w:eastAsia="en-US"/>
        </w:rPr>
        <w:t xml:space="preserve">« </w:t>
      </w:r>
      <w:r w:rsidR="00A81A14">
        <w:rPr>
          <w:rFonts w:eastAsia="Calibri"/>
          <w:sz w:val="24"/>
          <w:szCs w:val="24"/>
          <w:lang w:eastAsia="en-US"/>
        </w:rPr>
        <w:t xml:space="preserve">Дубровская </w:t>
      </w:r>
      <w:r w:rsidRPr="0062772C">
        <w:rPr>
          <w:rFonts w:eastAsia="Calibri"/>
          <w:sz w:val="24"/>
          <w:szCs w:val="24"/>
          <w:lang w:eastAsia="en-US"/>
        </w:rPr>
        <w:t xml:space="preserve"> основная  общеобразовательная  школа» </w:t>
      </w:r>
    </w:p>
    <w:p w:rsidR="0062772C" w:rsidRPr="0062772C" w:rsidRDefault="0062772C" w:rsidP="0062772C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mallCaps/>
          <w:sz w:val="24"/>
          <w:szCs w:val="24"/>
          <w:lang w:eastAsia="en-US"/>
        </w:rPr>
      </w:pP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3682"/>
        <w:gridCol w:w="3309"/>
        <w:gridCol w:w="3411"/>
      </w:tblGrid>
      <w:tr w:rsidR="00A81A14" w:rsidRPr="0062772C" w:rsidTr="008173D9">
        <w:trPr>
          <w:trHeight w:val="1969"/>
          <w:jc w:val="center"/>
        </w:trPr>
        <w:tc>
          <w:tcPr>
            <w:tcW w:w="3752" w:type="dxa"/>
          </w:tcPr>
          <w:p w:rsidR="0062772C" w:rsidRPr="0062772C" w:rsidRDefault="0062772C" w:rsidP="0062772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РАССМОТРЕНО:  </w:t>
            </w:r>
          </w:p>
          <w:p w:rsidR="0062772C" w:rsidRPr="0062772C" w:rsidRDefault="0062772C" w:rsidP="0062772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772C" w:rsidRPr="0062772C" w:rsidRDefault="0062772C" w:rsidP="0062772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на заседании педагогического совета </w:t>
            </w:r>
          </w:p>
          <w:p w:rsidR="0062772C" w:rsidRPr="0062772C" w:rsidRDefault="0062772C" w:rsidP="0062772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Протокол №1 </w:t>
            </w:r>
          </w:p>
          <w:p w:rsidR="0062772C" w:rsidRPr="0062772C" w:rsidRDefault="00A81A14" w:rsidP="0062772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30 августа 20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20</w:t>
            </w:r>
            <w:r w:rsidR="0062772C" w:rsidRPr="0062772C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442" w:type="dxa"/>
          </w:tcPr>
          <w:p w:rsidR="0062772C" w:rsidRPr="0062772C" w:rsidRDefault="0062772C" w:rsidP="0062772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42" w:type="dxa"/>
          </w:tcPr>
          <w:p w:rsidR="0062772C" w:rsidRPr="0062772C" w:rsidRDefault="0062772C" w:rsidP="0062772C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УТВЕРЖДАЮ: </w:t>
            </w:r>
          </w:p>
          <w:p w:rsidR="0062772C" w:rsidRPr="0062772C" w:rsidRDefault="0062772C" w:rsidP="0062772C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772C" w:rsidRPr="0062772C" w:rsidRDefault="0062772C" w:rsidP="0062772C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2772C">
              <w:rPr>
                <w:rFonts w:eastAsia="Calibri"/>
                <w:sz w:val="24"/>
                <w:szCs w:val="24"/>
                <w:lang w:eastAsia="en-US"/>
              </w:rPr>
              <w:t>Директор школы __________</w:t>
            </w:r>
            <w:r w:rsidR="00A81A14">
              <w:rPr>
                <w:rFonts w:eastAsia="Calibri"/>
                <w:sz w:val="24"/>
                <w:szCs w:val="24"/>
                <w:lang w:eastAsia="en-US"/>
              </w:rPr>
              <w:t>Е.А.Власова</w:t>
            </w:r>
          </w:p>
          <w:p w:rsidR="0062772C" w:rsidRPr="0062772C" w:rsidRDefault="0062772C" w:rsidP="0062772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Приказ № </w:t>
            </w:r>
            <w:r w:rsidR="00457D12">
              <w:rPr>
                <w:rFonts w:eastAsia="Calibri"/>
                <w:sz w:val="24"/>
                <w:szCs w:val="24"/>
                <w:lang w:eastAsia="en-US"/>
              </w:rPr>
              <w:t>96</w:t>
            </w: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62772C" w:rsidRPr="0062772C" w:rsidRDefault="0062772C" w:rsidP="0062772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от   </w:t>
            </w: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  августа </w:t>
            </w:r>
            <w:r w:rsidR="00A81A14">
              <w:rPr>
                <w:rFonts w:eastAsia="Calibri"/>
                <w:sz w:val="24"/>
                <w:szCs w:val="24"/>
                <w:lang w:eastAsia="en-US"/>
              </w:rPr>
              <w:t xml:space="preserve"> 2020</w:t>
            </w:r>
            <w:r w:rsidRPr="0062772C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5E6583" w:rsidRDefault="005E6583">
      <w:pPr>
        <w:spacing w:line="200" w:lineRule="exact"/>
        <w:rPr>
          <w:sz w:val="24"/>
          <w:szCs w:val="24"/>
        </w:rPr>
      </w:pPr>
    </w:p>
    <w:p w:rsidR="005E6583" w:rsidRDefault="005E6583">
      <w:pPr>
        <w:spacing w:line="200" w:lineRule="exact"/>
        <w:rPr>
          <w:sz w:val="24"/>
          <w:szCs w:val="24"/>
        </w:rPr>
      </w:pPr>
    </w:p>
    <w:p w:rsidR="005E6583" w:rsidRDefault="005E6583">
      <w:pPr>
        <w:spacing w:line="200" w:lineRule="exact"/>
        <w:rPr>
          <w:sz w:val="24"/>
          <w:szCs w:val="24"/>
        </w:rPr>
      </w:pPr>
    </w:p>
    <w:p w:rsidR="005E6583" w:rsidRDefault="005E6583">
      <w:pPr>
        <w:spacing w:line="200" w:lineRule="exact"/>
        <w:rPr>
          <w:sz w:val="24"/>
          <w:szCs w:val="24"/>
        </w:rPr>
      </w:pPr>
    </w:p>
    <w:p w:rsidR="005E6583" w:rsidRDefault="005E6583">
      <w:pPr>
        <w:spacing w:line="279" w:lineRule="exact"/>
        <w:rPr>
          <w:sz w:val="24"/>
          <w:szCs w:val="24"/>
        </w:rPr>
      </w:pPr>
    </w:p>
    <w:p w:rsidR="0062772C" w:rsidRDefault="0062772C">
      <w:pPr>
        <w:jc w:val="center"/>
        <w:rPr>
          <w:rFonts w:eastAsia="Times New Roman"/>
          <w:b/>
          <w:bCs/>
          <w:sz w:val="36"/>
          <w:szCs w:val="36"/>
        </w:rPr>
      </w:pPr>
    </w:p>
    <w:p w:rsidR="0062772C" w:rsidRDefault="0062772C">
      <w:pPr>
        <w:jc w:val="center"/>
        <w:rPr>
          <w:rFonts w:eastAsia="Times New Roman"/>
          <w:b/>
          <w:bCs/>
          <w:sz w:val="36"/>
          <w:szCs w:val="36"/>
        </w:rPr>
      </w:pPr>
    </w:p>
    <w:p w:rsidR="0062772C" w:rsidRDefault="0062772C">
      <w:pPr>
        <w:jc w:val="center"/>
        <w:rPr>
          <w:rFonts w:eastAsia="Times New Roman"/>
          <w:b/>
          <w:bCs/>
          <w:sz w:val="36"/>
          <w:szCs w:val="36"/>
        </w:rPr>
      </w:pPr>
    </w:p>
    <w:p w:rsidR="0062772C" w:rsidRDefault="0062772C">
      <w:pPr>
        <w:jc w:val="center"/>
        <w:rPr>
          <w:rFonts w:eastAsia="Times New Roman"/>
          <w:b/>
          <w:bCs/>
          <w:sz w:val="36"/>
          <w:szCs w:val="36"/>
        </w:rPr>
      </w:pPr>
    </w:p>
    <w:p w:rsidR="0062772C" w:rsidRDefault="0062772C">
      <w:pPr>
        <w:jc w:val="center"/>
        <w:rPr>
          <w:rFonts w:eastAsia="Times New Roman"/>
          <w:b/>
          <w:bCs/>
          <w:sz w:val="36"/>
          <w:szCs w:val="36"/>
        </w:rPr>
      </w:pPr>
    </w:p>
    <w:p w:rsidR="0062772C" w:rsidRDefault="0062772C">
      <w:pPr>
        <w:jc w:val="center"/>
        <w:rPr>
          <w:rFonts w:eastAsia="Times New Roman"/>
          <w:b/>
          <w:bCs/>
          <w:sz w:val="36"/>
          <w:szCs w:val="36"/>
        </w:rPr>
      </w:pPr>
    </w:p>
    <w:p w:rsidR="005E6583" w:rsidRDefault="007C5AA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ПРОГРАММА</w:t>
      </w:r>
    </w:p>
    <w:p w:rsidR="005E6583" w:rsidRDefault="005E6583">
      <w:pPr>
        <w:spacing w:line="1" w:lineRule="exact"/>
        <w:rPr>
          <w:sz w:val="24"/>
          <w:szCs w:val="24"/>
        </w:rPr>
      </w:pPr>
    </w:p>
    <w:p w:rsidR="005E6583" w:rsidRDefault="00457D1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ПОВЫШЕНИЯ</w:t>
      </w:r>
      <w:r w:rsidR="007C5AA9">
        <w:rPr>
          <w:rFonts w:eastAsia="Times New Roman"/>
          <w:b/>
          <w:bCs/>
          <w:sz w:val="36"/>
          <w:szCs w:val="36"/>
        </w:rPr>
        <w:t xml:space="preserve"> КАЧЕСТВА ОБРАЗОВАНИЯ</w:t>
      </w:r>
    </w:p>
    <w:p w:rsidR="005E6583" w:rsidRDefault="007C5AA9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ОБУЧАЮЩИХСЯ</w:t>
      </w:r>
    </w:p>
    <w:p w:rsidR="005E6583" w:rsidRDefault="005E6583">
      <w:pPr>
        <w:spacing w:line="21" w:lineRule="exact"/>
        <w:rPr>
          <w:sz w:val="24"/>
          <w:szCs w:val="24"/>
        </w:rPr>
      </w:pPr>
    </w:p>
    <w:p w:rsidR="007C5AA9" w:rsidRDefault="007C5AA9" w:rsidP="007C5AA9">
      <w:pPr>
        <w:tabs>
          <w:tab w:val="left" w:pos="253"/>
        </w:tabs>
        <w:spacing w:line="234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в Бюджетном общеобразовательном учреждении  </w:t>
      </w:r>
    </w:p>
    <w:p w:rsidR="005E6583" w:rsidRDefault="007C5AA9" w:rsidP="007C5AA9">
      <w:pPr>
        <w:tabs>
          <w:tab w:val="left" w:pos="253"/>
        </w:tabs>
        <w:spacing w:line="234" w:lineRule="auto"/>
        <w:ind w:left="20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«</w:t>
      </w:r>
      <w:r w:rsidR="00A81A14">
        <w:rPr>
          <w:rFonts w:eastAsia="Times New Roman"/>
          <w:b/>
          <w:bCs/>
          <w:sz w:val="32"/>
          <w:szCs w:val="32"/>
        </w:rPr>
        <w:t>Дубровская оош</w:t>
      </w:r>
      <w:r>
        <w:rPr>
          <w:rFonts w:eastAsia="Times New Roman"/>
          <w:b/>
          <w:bCs/>
          <w:sz w:val="32"/>
          <w:szCs w:val="32"/>
        </w:rPr>
        <w:t>»</w:t>
      </w:r>
    </w:p>
    <w:p w:rsidR="005E6583" w:rsidRDefault="00A81A14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на 2020-2025</w:t>
      </w:r>
      <w:r w:rsidR="007C5AA9">
        <w:rPr>
          <w:rFonts w:eastAsia="Times New Roman"/>
          <w:b/>
          <w:bCs/>
          <w:sz w:val="36"/>
          <w:szCs w:val="36"/>
        </w:rPr>
        <w:t xml:space="preserve"> уч.годы</w:t>
      </w:r>
    </w:p>
    <w:p w:rsidR="005E6583" w:rsidRDefault="005E6583">
      <w:pPr>
        <w:sectPr w:rsidR="005E6583">
          <w:footerReference w:type="default" r:id="rId8"/>
          <w:pgSz w:w="11900" w:h="16838"/>
          <w:pgMar w:top="1440" w:right="926" w:bottom="1440" w:left="1220" w:header="0" w:footer="0" w:gutter="0"/>
          <w:cols w:space="720" w:equalWidth="0">
            <w:col w:w="9760"/>
          </w:cols>
        </w:sectPr>
      </w:pPr>
    </w:p>
    <w:p w:rsidR="005E6583" w:rsidRDefault="007C5AA9">
      <w:pPr>
        <w:ind w:right="43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5E6583" w:rsidRDefault="005E6583">
      <w:pPr>
        <w:spacing w:line="319" w:lineRule="exact"/>
        <w:rPr>
          <w:sz w:val="20"/>
          <w:szCs w:val="20"/>
        </w:rPr>
      </w:pPr>
    </w:p>
    <w:p w:rsidR="005E6583" w:rsidRDefault="007C5AA9">
      <w:pPr>
        <w:numPr>
          <w:ilvl w:val="0"/>
          <w:numId w:val="2"/>
        </w:numPr>
        <w:tabs>
          <w:tab w:val="left" w:pos="368"/>
        </w:tabs>
        <w:ind w:left="368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Паспорт………………………………………………………………………3</w:t>
      </w:r>
    </w:p>
    <w:p w:rsidR="005E6583" w:rsidRDefault="007C5AA9">
      <w:pPr>
        <w:numPr>
          <w:ilvl w:val="0"/>
          <w:numId w:val="2"/>
        </w:numPr>
        <w:tabs>
          <w:tab w:val="left" w:pos="368"/>
        </w:tabs>
        <w:ind w:left="368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Краткая аннотация …………………………………………………………4</w:t>
      </w:r>
    </w:p>
    <w:p w:rsidR="005E6583" w:rsidRDefault="007C5AA9">
      <w:pPr>
        <w:numPr>
          <w:ilvl w:val="0"/>
          <w:numId w:val="2"/>
        </w:numPr>
        <w:tabs>
          <w:tab w:val="left" w:pos="368"/>
        </w:tabs>
        <w:ind w:left="368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контроль за выполнением Программы ………………….4</w:t>
      </w:r>
    </w:p>
    <w:p w:rsidR="005E6583" w:rsidRDefault="007C5AA9">
      <w:pPr>
        <w:numPr>
          <w:ilvl w:val="0"/>
          <w:numId w:val="2"/>
        </w:numPr>
        <w:tabs>
          <w:tab w:val="left" w:pos="368"/>
        </w:tabs>
        <w:ind w:left="368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Материально-техническая база …………………………………………....4</w:t>
      </w:r>
    </w:p>
    <w:p w:rsidR="005E6583" w:rsidRDefault="007C5AA9">
      <w:pPr>
        <w:numPr>
          <w:ilvl w:val="0"/>
          <w:numId w:val="2"/>
        </w:numPr>
        <w:tabs>
          <w:tab w:val="left" w:pos="368"/>
        </w:tabs>
        <w:ind w:left="368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Ожидаемые результаты…………………………………………………….4</w:t>
      </w:r>
    </w:p>
    <w:p w:rsidR="005E6583" w:rsidRDefault="007C5AA9">
      <w:pPr>
        <w:numPr>
          <w:ilvl w:val="0"/>
          <w:numId w:val="2"/>
        </w:numPr>
        <w:tabs>
          <w:tab w:val="left" w:pos="368"/>
        </w:tabs>
        <w:ind w:left="368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реализации Программы…………………………………………….4</w:t>
      </w:r>
    </w:p>
    <w:p w:rsidR="005E6583" w:rsidRDefault="007C5AA9">
      <w:pPr>
        <w:ind w:left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Циклограмма четырехлетнего периода ………………………………………5</w:t>
      </w:r>
    </w:p>
    <w:p w:rsidR="005E6583" w:rsidRDefault="005E6583">
      <w:pPr>
        <w:spacing w:line="1" w:lineRule="exact"/>
        <w:rPr>
          <w:rFonts w:eastAsia="Times New Roman"/>
          <w:sz w:val="28"/>
          <w:szCs w:val="28"/>
        </w:rPr>
      </w:pPr>
    </w:p>
    <w:p w:rsidR="005E6583" w:rsidRDefault="007C5AA9">
      <w:pPr>
        <w:ind w:left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 повышения качества образования………………………………………7</w:t>
      </w:r>
    </w:p>
    <w:p w:rsidR="005E6583" w:rsidRDefault="007C5AA9">
      <w:pPr>
        <w:ind w:left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учителей-предметников школы с обучающимися</w:t>
      </w:r>
    </w:p>
    <w:p w:rsidR="005E6583" w:rsidRDefault="005E6583">
      <w:pPr>
        <w:spacing w:line="12" w:lineRule="exact"/>
        <w:rPr>
          <w:rFonts w:eastAsia="Times New Roman"/>
          <w:sz w:val="28"/>
          <w:szCs w:val="28"/>
        </w:rPr>
      </w:pPr>
    </w:p>
    <w:p w:rsidR="005E6583" w:rsidRDefault="007C5AA9">
      <w:pPr>
        <w:spacing w:line="236" w:lineRule="auto"/>
        <w:ind w:left="328" w:right="860" w:hanging="3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повышению качества образования ………………………………………..13 а) Годовая циклограмма работы с обучающимися по повышению их уровня обученности……………………………………</w:t>
      </w:r>
      <w:r w:rsidR="00A81A14">
        <w:rPr>
          <w:rFonts w:eastAsia="Times New Roman"/>
          <w:sz w:val="28"/>
          <w:szCs w:val="28"/>
        </w:rPr>
        <w:t>……………….</w:t>
      </w:r>
      <w:r>
        <w:rPr>
          <w:rFonts w:eastAsia="Times New Roman"/>
          <w:sz w:val="28"/>
          <w:szCs w:val="28"/>
        </w:rPr>
        <w:t>….13</w:t>
      </w:r>
    </w:p>
    <w:p w:rsidR="005E6583" w:rsidRDefault="005E6583">
      <w:pPr>
        <w:spacing w:line="2" w:lineRule="exact"/>
        <w:rPr>
          <w:rFonts w:eastAsia="Times New Roman"/>
          <w:sz w:val="28"/>
          <w:szCs w:val="28"/>
        </w:rPr>
      </w:pPr>
    </w:p>
    <w:p w:rsidR="005E6583" w:rsidRDefault="007C5AA9">
      <w:pPr>
        <w:ind w:left="3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Возрастная циклограмма работы с обучающимися по</w:t>
      </w:r>
    </w:p>
    <w:p w:rsidR="005E6583" w:rsidRDefault="005E6583">
      <w:pPr>
        <w:spacing w:line="2" w:lineRule="exact"/>
        <w:rPr>
          <w:rFonts w:eastAsia="Times New Roman"/>
          <w:sz w:val="28"/>
          <w:szCs w:val="28"/>
        </w:rPr>
      </w:pPr>
    </w:p>
    <w:p w:rsidR="005E6583" w:rsidRDefault="007C5AA9">
      <w:pPr>
        <w:ind w:left="3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повышению уровня их обученности……………………………………….15</w:t>
      </w:r>
    </w:p>
    <w:p w:rsidR="005E6583" w:rsidRDefault="007C5AA9">
      <w:pPr>
        <w:ind w:left="3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Работа учителей школы с родителями по повышению</w:t>
      </w:r>
    </w:p>
    <w:p w:rsidR="005E6583" w:rsidRDefault="007C5AA9">
      <w:pPr>
        <w:ind w:left="3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качества образования обучающихся………………………………………..17</w:t>
      </w:r>
    </w:p>
    <w:p w:rsidR="005E6583" w:rsidRDefault="005E6583">
      <w:pPr>
        <w:sectPr w:rsidR="005E6583">
          <w:pgSz w:w="11900" w:h="16838"/>
          <w:pgMar w:top="563" w:right="566" w:bottom="387" w:left="1292" w:header="0" w:footer="0" w:gutter="0"/>
          <w:cols w:space="720" w:equalWidth="0">
            <w:col w:w="10048"/>
          </w:cols>
        </w:sect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62" w:lineRule="exact"/>
        <w:rPr>
          <w:sz w:val="20"/>
          <w:szCs w:val="20"/>
        </w:rPr>
      </w:pPr>
    </w:p>
    <w:p w:rsidR="005E6583" w:rsidRDefault="005E6583">
      <w:pPr>
        <w:ind w:left="9928"/>
        <w:rPr>
          <w:sz w:val="20"/>
          <w:szCs w:val="20"/>
        </w:rPr>
      </w:pPr>
    </w:p>
    <w:p w:rsidR="005E6583" w:rsidRDefault="005E6583">
      <w:pPr>
        <w:sectPr w:rsidR="005E6583">
          <w:type w:val="continuous"/>
          <w:pgSz w:w="11900" w:h="16838"/>
          <w:pgMar w:top="563" w:right="566" w:bottom="387" w:left="1292" w:header="0" w:footer="0" w:gutter="0"/>
          <w:cols w:space="720" w:equalWidth="0">
            <w:col w:w="10048"/>
          </w:cols>
        </w:sectPr>
      </w:pPr>
    </w:p>
    <w:tbl>
      <w:tblPr>
        <w:tblW w:w="10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38"/>
        <w:gridCol w:w="720"/>
        <w:gridCol w:w="880"/>
        <w:gridCol w:w="800"/>
        <w:gridCol w:w="920"/>
        <w:gridCol w:w="680"/>
        <w:gridCol w:w="540"/>
        <w:gridCol w:w="1980"/>
        <w:gridCol w:w="160"/>
        <w:gridCol w:w="1360"/>
      </w:tblGrid>
      <w:tr w:rsidR="005E6583" w:rsidRPr="0054417D" w:rsidTr="00F564B7">
        <w:trPr>
          <w:trHeight w:val="322"/>
        </w:trPr>
        <w:tc>
          <w:tcPr>
            <w:tcW w:w="2542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E6583" w:rsidRPr="0054417D" w:rsidRDefault="007C5AA9">
            <w:pPr>
              <w:ind w:left="2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1. Паспорт</w:t>
            </w:r>
          </w:p>
        </w:tc>
        <w:tc>
          <w:tcPr>
            <w:tcW w:w="6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132"/>
        </w:trPr>
        <w:tc>
          <w:tcPr>
            <w:tcW w:w="2542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09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Школьная программа «Повышение качества образования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7C5AA9">
            <w:pPr>
              <w:spacing w:line="317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обучающихся» в БОУ  «</w:t>
            </w:r>
            <w:r w:rsidR="00A81A14">
              <w:rPr>
                <w:rFonts w:eastAsia="Times New Roman"/>
                <w:sz w:val="24"/>
                <w:szCs w:val="24"/>
              </w:rPr>
              <w:t>Дубровская оош</w:t>
            </w:r>
            <w:r w:rsidRPr="0054417D">
              <w:rPr>
                <w:rFonts w:eastAsia="Times New Roman"/>
                <w:sz w:val="24"/>
                <w:szCs w:val="24"/>
              </w:rPr>
              <w:t xml:space="preserve">» на </w:t>
            </w:r>
            <w:r w:rsidR="00A81A14">
              <w:rPr>
                <w:rFonts w:eastAsia="Times New Roman"/>
                <w:sz w:val="24"/>
                <w:szCs w:val="24"/>
              </w:rPr>
              <w:t>2022-2025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учебные годы (далее – Программа)</w:t>
            </w:r>
          </w:p>
        </w:tc>
      </w:tr>
      <w:tr w:rsidR="005E6583" w:rsidRPr="0054417D" w:rsidTr="00F564B7">
        <w:trPr>
          <w:trHeight w:val="323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  <w:gridSpan w:val="5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7C5AA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1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Основание для</w:t>
            </w:r>
          </w:p>
        </w:tc>
        <w:tc>
          <w:tcPr>
            <w:tcW w:w="4338" w:type="dxa"/>
            <w:gridSpan w:val="6"/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Конвенция о правах ребенка.</w:t>
            </w:r>
          </w:p>
        </w:tc>
        <w:tc>
          <w:tcPr>
            <w:tcW w:w="54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разработки</w:t>
            </w:r>
          </w:p>
        </w:tc>
        <w:tc>
          <w:tcPr>
            <w:tcW w:w="6858" w:type="dxa"/>
            <w:gridSpan w:val="8"/>
            <w:vAlign w:val="bottom"/>
          </w:tcPr>
          <w:p w:rsidR="005E6583" w:rsidRPr="0054417D" w:rsidRDefault="007C5AA9">
            <w:pPr>
              <w:spacing w:line="317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Закон РФ «Об основных гарантиях прав ребенка».</w:t>
            </w:r>
          </w:p>
        </w:tc>
        <w:tc>
          <w:tcPr>
            <w:tcW w:w="16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338" w:type="dxa"/>
            <w:gridSpan w:val="6"/>
            <w:vAlign w:val="bottom"/>
          </w:tcPr>
          <w:p w:rsidR="005E6583" w:rsidRPr="0054417D" w:rsidRDefault="007C5AA9">
            <w:pPr>
              <w:spacing w:line="317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Закон РФ «Об образовании в РФ».</w:t>
            </w:r>
          </w:p>
        </w:tc>
        <w:tc>
          <w:tcPr>
            <w:tcW w:w="54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6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09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Разработчик</w:t>
            </w: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7C5AA9">
            <w:pPr>
              <w:spacing w:line="308" w:lineRule="exac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БОУ  «</w:t>
            </w:r>
            <w:r w:rsidR="00A81A14">
              <w:rPr>
                <w:rFonts w:eastAsia="Times New Roman"/>
                <w:sz w:val="24"/>
                <w:szCs w:val="24"/>
              </w:rPr>
              <w:t>Дубровская оош</w:t>
            </w:r>
            <w:r w:rsidRPr="0054417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5E6583" w:rsidRPr="0054417D" w:rsidTr="00F564B7">
        <w:trPr>
          <w:trHeight w:val="323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058" w:type="dxa"/>
            <w:gridSpan w:val="2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7C5AA9">
            <w:pPr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10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7C5AA9">
            <w:pPr>
              <w:spacing w:line="308" w:lineRule="exac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БОУ  «</w:t>
            </w:r>
            <w:r w:rsidR="00A81A14">
              <w:rPr>
                <w:rFonts w:eastAsia="Times New Roman"/>
                <w:sz w:val="24"/>
                <w:szCs w:val="24"/>
              </w:rPr>
              <w:t>Дубровская оош</w:t>
            </w:r>
            <w:r w:rsidRPr="0054417D">
              <w:rPr>
                <w:rFonts w:eastAsia="Times New Roman"/>
                <w:sz w:val="24"/>
                <w:szCs w:val="24"/>
              </w:rPr>
              <w:t xml:space="preserve">»  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058" w:type="dxa"/>
            <w:gridSpan w:val="2"/>
            <w:vAlign w:val="bottom"/>
          </w:tcPr>
          <w:p w:rsidR="005E6583" w:rsidRPr="0054417D" w:rsidRDefault="007C5AA9">
            <w:pPr>
              <w:spacing w:line="317" w:lineRule="exact"/>
              <w:ind w:left="16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4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058" w:type="dxa"/>
            <w:gridSpan w:val="2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3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058" w:type="dxa"/>
            <w:gridSpan w:val="2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11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spacing w:line="308" w:lineRule="exac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 повышение  мотивации  обучения,  саморазвития,  социальной</w:t>
            </w:r>
          </w:p>
        </w:tc>
      </w:tr>
      <w:tr w:rsidR="005E6583" w:rsidRPr="0054417D" w:rsidTr="00F564B7">
        <w:trPr>
          <w:trHeight w:val="317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spacing w:line="317" w:lineRule="exac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активности, самостоятельности в принятии решений на создание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58" w:type="dxa"/>
            <w:gridSpan w:val="8"/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w w:val="99"/>
                <w:sz w:val="24"/>
                <w:szCs w:val="24"/>
              </w:rPr>
              <w:t>условий для самоопределения и развития школьника;</w:t>
            </w:r>
          </w:p>
        </w:tc>
        <w:tc>
          <w:tcPr>
            <w:tcW w:w="16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  разработка   методик,   позволяющих   исследовать   уровень</w:t>
            </w:r>
          </w:p>
        </w:tc>
      </w:tr>
      <w:tr w:rsidR="005E6583" w:rsidRPr="0054417D" w:rsidTr="00F564B7">
        <w:trPr>
          <w:trHeight w:val="324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720" w:type="dxa"/>
            <w:gridSpan w:val="2"/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личности,</w:t>
            </w:r>
          </w:p>
        </w:tc>
        <w:tc>
          <w:tcPr>
            <w:tcW w:w="1220" w:type="dxa"/>
            <w:gridSpan w:val="2"/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w w:val="99"/>
                <w:sz w:val="24"/>
                <w:szCs w:val="24"/>
              </w:rPr>
              <w:t>выявлять</w:t>
            </w:r>
          </w:p>
        </w:tc>
        <w:tc>
          <w:tcPr>
            <w:tcW w:w="1980" w:type="dxa"/>
            <w:vAlign w:val="bottom"/>
          </w:tcPr>
          <w:p w:rsidR="005E6583" w:rsidRPr="0054417D" w:rsidRDefault="007C5AA9" w:rsidP="00A81A14">
            <w:pPr>
              <w:ind w:left="5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w w:val="98"/>
                <w:sz w:val="24"/>
                <w:szCs w:val="24"/>
              </w:rPr>
              <w:t>проявления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интеллектуального  и  творческого  потенциала  школьников  и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  <w:gridSpan w:val="5"/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развивать эти качества;</w:t>
            </w:r>
          </w:p>
        </w:tc>
        <w:tc>
          <w:tcPr>
            <w:tcW w:w="68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vAlign w:val="bottom"/>
          </w:tcPr>
          <w:p w:rsidR="005E6583" w:rsidRPr="0054417D" w:rsidRDefault="007C5AA9" w:rsidP="00A81A14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отработка</w:t>
            </w:r>
          </w:p>
        </w:tc>
        <w:tc>
          <w:tcPr>
            <w:tcW w:w="1600" w:type="dxa"/>
            <w:gridSpan w:val="2"/>
            <w:vAlign w:val="bottom"/>
          </w:tcPr>
          <w:p w:rsidR="005E6583" w:rsidRPr="0054417D" w:rsidRDefault="007C5AA9" w:rsidP="00A81A14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методик,</w:t>
            </w:r>
          </w:p>
        </w:tc>
        <w:tc>
          <w:tcPr>
            <w:tcW w:w="2520" w:type="dxa"/>
            <w:gridSpan w:val="2"/>
            <w:vAlign w:val="bottom"/>
          </w:tcPr>
          <w:p w:rsidR="005E6583" w:rsidRPr="0054417D" w:rsidRDefault="007C5AA9" w:rsidP="00A81A14">
            <w:pPr>
              <w:ind w:left="16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способствующих</w:t>
            </w:r>
          </w:p>
        </w:tc>
        <w:tc>
          <w:tcPr>
            <w:tcW w:w="16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развитию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58" w:type="dxa"/>
            <w:gridSpan w:val="8"/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индивидуальных способностей школьников;</w:t>
            </w:r>
          </w:p>
        </w:tc>
        <w:tc>
          <w:tcPr>
            <w:tcW w:w="16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  выработка   единого   подхода   в   использовании   новых</w:t>
            </w:r>
          </w:p>
        </w:tc>
      </w:tr>
      <w:tr w:rsidR="005E6583" w:rsidRPr="0054417D" w:rsidTr="00F564B7">
        <w:trPr>
          <w:trHeight w:val="324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педагогических технологий с учетом возрастных особенностей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учащихся;</w:t>
            </w:r>
          </w:p>
        </w:tc>
        <w:tc>
          <w:tcPr>
            <w:tcW w:w="80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повышение профессиональной компетенции педагогического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58" w:type="dxa"/>
            <w:gridSpan w:val="8"/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коллектива, развитие личности учителя;</w:t>
            </w:r>
          </w:p>
        </w:tc>
        <w:tc>
          <w:tcPr>
            <w:tcW w:w="16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  создание   условий   для   удовлетворения   образовательных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потребностей  ребенка,  на  основе  корректировки  процесса  к</w:t>
            </w:r>
          </w:p>
        </w:tc>
      </w:tr>
      <w:tr w:rsidR="005E6583" w:rsidRPr="0054417D" w:rsidTr="00F564B7">
        <w:trPr>
          <w:trHeight w:val="326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bottom w:val="single" w:sz="8" w:space="0" w:color="auto"/>
            </w:tcBorders>
            <w:vAlign w:val="bottom"/>
          </w:tcPr>
          <w:p w:rsidR="005E6583" w:rsidRPr="0054417D" w:rsidRDefault="007C5AA9" w:rsidP="00A81A14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запросам социальной среды.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14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3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4878" w:type="dxa"/>
            <w:gridSpan w:val="7"/>
            <w:vAlign w:val="bottom"/>
          </w:tcPr>
          <w:p w:rsidR="005E6583" w:rsidRPr="0054417D" w:rsidRDefault="007C5AA9" w:rsidP="00A81A14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 Поиск  и  апробация  методик,</w:t>
            </w:r>
          </w:p>
        </w:tc>
        <w:tc>
          <w:tcPr>
            <w:tcW w:w="2140" w:type="dxa"/>
            <w:gridSpan w:val="2"/>
            <w:vAlign w:val="bottom"/>
          </w:tcPr>
          <w:p w:rsidR="005E6583" w:rsidRPr="0054417D" w:rsidRDefault="007C5AA9" w:rsidP="00A81A14">
            <w:pPr>
              <w:spacing w:line="309" w:lineRule="exac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способствующих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spacing w:line="309" w:lineRule="exac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развитию</w:t>
            </w:r>
          </w:p>
        </w:tc>
      </w:tr>
      <w:tr w:rsidR="005E6583" w:rsidRPr="0054417D" w:rsidTr="00F564B7">
        <w:trPr>
          <w:trHeight w:val="317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58" w:type="dxa"/>
            <w:gridSpan w:val="8"/>
            <w:vAlign w:val="bottom"/>
          </w:tcPr>
          <w:p w:rsidR="005E6583" w:rsidRPr="0054417D" w:rsidRDefault="007C5AA9" w:rsidP="00A81A14">
            <w:pPr>
              <w:spacing w:line="317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индивидуальных способностей школьников;</w:t>
            </w:r>
          </w:p>
        </w:tc>
        <w:tc>
          <w:tcPr>
            <w:tcW w:w="16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Поиск, апробация и внедрение методов и форм организации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образовательного   процесса   в   условиях   предпрофильного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bottom"/>
          </w:tcPr>
          <w:p w:rsidR="005E6583" w:rsidRPr="0054417D" w:rsidRDefault="007C5AA9" w:rsidP="00A81A14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обучения.</w:t>
            </w:r>
          </w:p>
        </w:tc>
        <w:tc>
          <w:tcPr>
            <w:tcW w:w="80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4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 Разработка  и  описание  методики  организации  учебного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исследования и проектирования учащимися 1-9 классов.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  Внедрение   новых   способов   стимулирования   учебно-</w:t>
            </w: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58" w:type="dxa"/>
            <w:gridSpan w:val="8"/>
            <w:vAlign w:val="bottom"/>
          </w:tcPr>
          <w:p w:rsidR="005E6583" w:rsidRPr="0054417D" w:rsidRDefault="007C5AA9" w:rsidP="00A81A14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познавательной деятельности школьников.</w:t>
            </w:r>
          </w:p>
        </w:tc>
        <w:tc>
          <w:tcPr>
            <w:tcW w:w="160" w:type="dxa"/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 w:rsidP="00A81A14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2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10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A81A14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5.   Создание   банка   диагностического   материала   изучения</w:t>
            </w:r>
          </w:p>
        </w:tc>
      </w:tr>
      <w:tr w:rsidR="005E6583" w:rsidRPr="0054417D" w:rsidTr="00F564B7">
        <w:trPr>
          <w:trHeight w:val="326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4"/>
            <w:tcBorders>
              <w:bottom w:val="single" w:sz="8" w:space="0" w:color="auto"/>
            </w:tcBorders>
            <w:vAlign w:val="bottom"/>
          </w:tcPr>
          <w:p w:rsidR="005E6583" w:rsidRPr="0054417D" w:rsidRDefault="007C5AA9" w:rsidP="00F564B7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личности ребенка.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F564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F564B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F564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F564B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 w:rsidP="00F564B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 w:rsidP="00F564B7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14"/>
        </w:trPr>
        <w:tc>
          <w:tcPr>
            <w:tcW w:w="2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3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400" w:type="dxa"/>
            <w:gridSpan w:val="3"/>
            <w:vAlign w:val="bottom"/>
          </w:tcPr>
          <w:p w:rsidR="005E6583" w:rsidRPr="0054417D" w:rsidRDefault="008173D9" w:rsidP="00A81A14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20</w:t>
            </w:r>
            <w:r w:rsidR="00A81A14">
              <w:rPr>
                <w:rFonts w:eastAsia="Times New Roman"/>
                <w:sz w:val="24"/>
                <w:szCs w:val="24"/>
              </w:rPr>
              <w:t>20 – 2025</w:t>
            </w:r>
            <w:r w:rsidR="007C5AA9" w:rsidRPr="0054417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2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3"/>
        </w:trPr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10"/>
        </w:trPr>
        <w:tc>
          <w:tcPr>
            <w:tcW w:w="2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600" w:type="dxa"/>
            <w:gridSpan w:val="2"/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Учредитель</w:t>
            </w:r>
          </w:p>
        </w:tc>
        <w:tc>
          <w:tcPr>
            <w:tcW w:w="80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 w:rsidTr="00F564B7">
        <w:trPr>
          <w:trHeight w:val="324"/>
        </w:trPr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 xml:space="preserve">контроля за исполнением </w:t>
            </w: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</w:tbl>
    <w:p w:rsidR="007C5AA9" w:rsidRPr="0054417D" w:rsidRDefault="007C5AA9" w:rsidP="007C5AA9">
      <w:pPr>
        <w:rPr>
          <w:sz w:val="24"/>
          <w:szCs w:val="24"/>
        </w:rPr>
      </w:pPr>
    </w:p>
    <w:p w:rsidR="005E6583" w:rsidRPr="0054417D" w:rsidRDefault="005E6583" w:rsidP="007C5AA9">
      <w:pPr>
        <w:rPr>
          <w:sz w:val="24"/>
          <w:szCs w:val="24"/>
        </w:rPr>
      </w:pPr>
    </w:p>
    <w:p w:rsidR="005E6583" w:rsidRPr="0054417D" w:rsidRDefault="007C5AA9">
      <w:pPr>
        <w:numPr>
          <w:ilvl w:val="2"/>
          <w:numId w:val="3"/>
        </w:numPr>
        <w:tabs>
          <w:tab w:val="left" w:pos="3020"/>
        </w:tabs>
        <w:ind w:left="3020" w:hanging="289"/>
        <w:rPr>
          <w:rFonts w:eastAsia="Times New Roman"/>
          <w:b/>
          <w:bCs/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>Краткая аннотация Программы</w:t>
      </w:r>
    </w:p>
    <w:p w:rsidR="005E6583" w:rsidRPr="0054417D" w:rsidRDefault="005E6583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5E6583" w:rsidRPr="0054417D" w:rsidRDefault="007C5AA9">
      <w:pPr>
        <w:numPr>
          <w:ilvl w:val="0"/>
          <w:numId w:val="3"/>
        </w:numPr>
        <w:tabs>
          <w:tab w:val="left" w:pos="798"/>
        </w:tabs>
        <w:spacing w:line="237" w:lineRule="auto"/>
        <w:ind w:left="-40" w:right="40" w:firstLine="572"/>
        <w:jc w:val="both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процессе реализации Программы в рамках деятельности школы предполагается создание условий, для развития личности участников образовательного процесса (учителя, ученика, родителя).</w:t>
      </w:r>
    </w:p>
    <w:p w:rsidR="005E6583" w:rsidRPr="0054417D" w:rsidRDefault="005E6583">
      <w:pPr>
        <w:spacing w:line="339" w:lineRule="exact"/>
        <w:rPr>
          <w:rFonts w:eastAsia="Times New Roman"/>
          <w:sz w:val="24"/>
          <w:szCs w:val="24"/>
        </w:rPr>
      </w:pPr>
    </w:p>
    <w:p w:rsidR="00A81A14" w:rsidRDefault="007C5AA9">
      <w:pPr>
        <w:numPr>
          <w:ilvl w:val="1"/>
          <w:numId w:val="4"/>
        </w:numPr>
        <w:tabs>
          <w:tab w:val="left" w:pos="2162"/>
        </w:tabs>
        <w:spacing w:line="235" w:lineRule="auto"/>
        <w:ind w:left="540" w:right="40" w:firstLine="1334"/>
        <w:rPr>
          <w:rFonts w:eastAsia="Times New Roman"/>
          <w:b/>
          <w:bCs/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 xml:space="preserve">Организация и контроль за выполнением Программы </w:t>
      </w:r>
    </w:p>
    <w:p w:rsidR="005E6583" w:rsidRPr="0054417D" w:rsidRDefault="007C5AA9" w:rsidP="00A81A14">
      <w:pPr>
        <w:tabs>
          <w:tab w:val="left" w:pos="2162"/>
        </w:tabs>
        <w:spacing w:line="235" w:lineRule="auto"/>
        <w:ind w:right="40" w:firstLine="284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Координацию выполнения Программы администрация школы оставляет за собой: - анализирует ход выполнения Программы, действий по ее реализации и вносят</w:t>
      </w:r>
      <w:r w:rsidR="00A81A14">
        <w:rPr>
          <w:rFonts w:eastAsia="Times New Roman"/>
          <w:sz w:val="24"/>
          <w:szCs w:val="24"/>
        </w:rPr>
        <w:t xml:space="preserve"> </w:t>
      </w:r>
    </w:p>
    <w:p w:rsidR="005E6583" w:rsidRPr="0054417D" w:rsidRDefault="007C5AA9">
      <w:pPr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предложения на педагогический совет по его корректировке;</w:t>
      </w:r>
    </w:p>
    <w:p w:rsidR="005E6583" w:rsidRPr="0054417D" w:rsidRDefault="005E6583">
      <w:pPr>
        <w:spacing w:line="13" w:lineRule="exact"/>
        <w:rPr>
          <w:sz w:val="24"/>
          <w:szCs w:val="24"/>
        </w:rPr>
      </w:pPr>
    </w:p>
    <w:p w:rsidR="005E6583" w:rsidRPr="0054417D" w:rsidRDefault="007C5AA9">
      <w:pPr>
        <w:numPr>
          <w:ilvl w:val="0"/>
          <w:numId w:val="5"/>
        </w:numPr>
        <w:tabs>
          <w:tab w:val="left" w:pos="876"/>
        </w:tabs>
        <w:spacing w:line="235" w:lineRule="auto"/>
        <w:ind w:right="40" w:firstLine="532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осуществляет информационное и методическое обеспечение реализации Программы;</w:t>
      </w:r>
    </w:p>
    <w:p w:rsidR="005E6583" w:rsidRPr="0054417D" w:rsidRDefault="005E6583">
      <w:pPr>
        <w:spacing w:line="15" w:lineRule="exact"/>
        <w:rPr>
          <w:rFonts w:eastAsia="Times New Roman"/>
          <w:sz w:val="24"/>
          <w:szCs w:val="24"/>
        </w:rPr>
      </w:pPr>
    </w:p>
    <w:p w:rsidR="005E6583" w:rsidRPr="0054417D" w:rsidRDefault="007C5AA9">
      <w:pPr>
        <w:numPr>
          <w:ilvl w:val="0"/>
          <w:numId w:val="5"/>
        </w:numPr>
        <w:tabs>
          <w:tab w:val="left" w:pos="816"/>
        </w:tabs>
        <w:spacing w:line="234" w:lineRule="auto"/>
        <w:ind w:right="40" w:firstLine="532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осуществляет тематический, текущий, персональный и предупредительный контроль за деятельностью учителей и обучающихся.</w:t>
      </w:r>
    </w:p>
    <w:p w:rsidR="005E6583" w:rsidRPr="0054417D" w:rsidRDefault="005E6583">
      <w:pPr>
        <w:spacing w:line="15" w:lineRule="exact"/>
        <w:rPr>
          <w:rFonts w:eastAsia="Times New Roman"/>
          <w:sz w:val="24"/>
          <w:szCs w:val="24"/>
        </w:rPr>
      </w:pPr>
    </w:p>
    <w:p w:rsidR="005E6583" w:rsidRPr="0054417D" w:rsidRDefault="007C5AA9">
      <w:pPr>
        <w:spacing w:line="234" w:lineRule="auto"/>
        <w:ind w:right="40" w:firstLine="540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Администрация школы ежегодно подводит итоги выполнения Программы на заседании итогового педагогического Совета.</w:t>
      </w:r>
    </w:p>
    <w:p w:rsidR="005E6583" w:rsidRPr="0054417D" w:rsidRDefault="005E6583">
      <w:pPr>
        <w:spacing w:line="331" w:lineRule="exact"/>
        <w:rPr>
          <w:sz w:val="24"/>
          <w:szCs w:val="24"/>
        </w:rPr>
      </w:pPr>
    </w:p>
    <w:p w:rsidR="005E6583" w:rsidRPr="0054417D" w:rsidRDefault="007C5AA9">
      <w:pPr>
        <w:numPr>
          <w:ilvl w:val="0"/>
          <w:numId w:val="6"/>
        </w:numPr>
        <w:tabs>
          <w:tab w:val="left" w:pos="3620"/>
        </w:tabs>
        <w:ind w:left="3620" w:hanging="277"/>
        <w:rPr>
          <w:rFonts w:eastAsia="Times New Roman"/>
          <w:b/>
          <w:bCs/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>Материально-техническая база</w:t>
      </w:r>
    </w:p>
    <w:p w:rsidR="005E6583" w:rsidRPr="0054417D" w:rsidRDefault="005E6583">
      <w:pPr>
        <w:spacing w:line="8" w:lineRule="exact"/>
        <w:rPr>
          <w:sz w:val="24"/>
          <w:szCs w:val="24"/>
        </w:rPr>
      </w:pPr>
    </w:p>
    <w:p w:rsidR="005E6583" w:rsidRPr="0054417D" w:rsidRDefault="007C5AA9">
      <w:pPr>
        <w:spacing w:line="236" w:lineRule="auto"/>
        <w:ind w:right="40" w:firstLine="540"/>
        <w:jc w:val="both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Развитие материально-технической базы школы будет осуществляться в соответствии с системой стандартов образования и нормативами их обеспечения по Программе информатизации школы.</w:t>
      </w: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50" w:lineRule="exact"/>
        <w:rPr>
          <w:sz w:val="24"/>
          <w:szCs w:val="24"/>
        </w:rPr>
      </w:pPr>
    </w:p>
    <w:p w:rsidR="005E6583" w:rsidRPr="0054417D" w:rsidRDefault="007C5AA9">
      <w:pPr>
        <w:ind w:right="-499"/>
        <w:jc w:val="center"/>
        <w:rPr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>5. Ожидаемые результаты</w:t>
      </w:r>
    </w:p>
    <w:p w:rsidR="005E6583" w:rsidRPr="0054417D" w:rsidRDefault="005E6583">
      <w:pPr>
        <w:spacing w:line="11" w:lineRule="exact"/>
        <w:rPr>
          <w:sz w:val="24"/>
          <w:szCs w:val="24"/>
        </w:rPr>
      </w:pPr>
    </w:p>
    <w:p w:rsidR="005E6583" w:rsidRPr="0054417D" w:rsidRDefault="007C5AA9">
      <w:pPr>
        <w:spacing w:line="234" w:lineRule="auto"/>
        <w:ind w:right="40" w:firstLine="540"/>
        <w:jc w:val="both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Создание системы психолого-педагогической диагностики и контроля за развитием детей, за повышением качества образования.</w:t>
      </w:r>
    </w:p>
    <w:p w:rsidR="005E6583" w:rsidRPr="0054417D" w:rsidRDefault="005E6583">
      <w:pPr>
        <w:spacing w:line="15" w:lineRule="exact"/>
        <w:rPr>
          <w:sz w:val="24"/>
          <w:szCs w:val="24"/>
        </w:rPr>
      </w:pPr>
    </w:p>
    <w:p w:rsidR="005E6583" w:rsidRPr="0054417D" w:rsidRDefault="007C5AA9">
      <w:pPr>
        <w:spacing w:line="234" w:lineRule="auto"/>
        <w:ind w:right="40" w:firstLine="540"/>
        <w:jc w:val="both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Создание дидактическо-методической системы по формированию творческих и интеллектуальных возможностей учащихся.</w:t>
      </w:r>
    </w:p>
    <w:p w:rsidR="005E6583" w:rsidRPr="0054417D" w:rsidRDefault="005E6583">
      <w:pPr>
        <w:spacing w:line="15" w:lineRule="exact"/>
        <w:rPr>
          <w:sz w:val="24"/>
          <w:szCs w:val="24"/>
        </w:rPr>
      </w:pPr>
    </w:p>
    <w:p w:rsidR="005E6583" w:rsidRPr="0054417D" w:rsidRDefault="007C5AA9">
      <w:pPr>
        <w:spacing w:line="234" w:lineRule="auto"/>
        <w:ind w:right="40" w:firstLine="540"/>
        <w:jc w:val="both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Создание комплекта документов по диагностике и развитию личности учащегося, его возможностей и способностей.</w:t>
      </w:r>
    </w:p>
    <w:p w:rsidR="005E6583" w:rsidRPr="0054417D" w:rsidRDefault="005E6583">
      <w:pPr>
        <w:spacing w:line="4" w:lineRule="exact"/>
        <w:rPr>
          <w:sz w:val="24"/>
          <w:szCs w:val="24"/>
        </w:rPr>
      </w:pPr>
    </w:p>
    <w:p w:rsidR="005E6583" w:rsidRPr="0054417D" w:rsidRDefault="007C5AA9">
      <w:pPr>
        <w:ind w:left="540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Повы</w:t>
      </w:r>
      <w:r w:rsidR="00A81A14">
        <w:rPr>
          <w:rFonts w:eastAsia="Times New Roman"/>
          <w:sz w:val="24"/>
          <w:szCs w:val="24"/>
        </w:rPr>
        <w:t>сить качество образования в 2020-2021</w:t>
      </w:r>
      <w:r w:rsidRPr="0054417D">
        <w:rPr>
          <w:rFonts w:eastAsia="Times New Roman"/>
          <w:sz w:val="24"/>
          <w:szCs w:val="24"/>
        </w:rPr>
        <w:t xml:space="preserve"> учебном году на 2 %.</w:t>
      </w:r>
    </w:p>
    <w:p w:rsidR="005E6583" w:rsidRPr="0054417D" w:rsidRDefault="007C5AA9">
      <w:pPr>
        <w:ind w:left="540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Повы</w:t>
      </w:r>
      <w:r w:rsidR="00A81A14">
        <w:rPr>
          <w:rFonts w:eastAsia="Times New Roman"/>
          <w:sz w:val="24"/>
          <w:szCs w:val="24"/>
        </w:rPr>
        <w:t>сить качество образования в 2021-2022</w:t>
      </w:r>
      <w:r w:rsidRPr="0054417D">
        <w:rPr>
          <w:rFonts w:eastAsia="Times New Roman"/>
          <w:sz w:val="24"/>
          <w:szCs w:val="24"/>
        </w:rPr>
        <w:t xml:space="preserve"> учебном году на 3 %.</w:t>
      </w:r>
    </w:p>
    <w:p w:rsidR="005E6583" w:rsidRDefault="007C5AA9">
      <w:pPr>
        <w:ind w:left="540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Повы</w:t>
      </w:r>
      <w:r w:rsidR="00A81A14">
        <w:rPr>
          <w:rFonts w:eastAsia="Times New Roman"/>
          <w:sz w:val="24"/>
          <w:szCs w:val="24"/>
        </w:rPr>
        <w:t>сить качество образования в 2022-2023</w:t>
      </w:r>
      <w:r w:rsidRPr="0054417D">
        <w:rPr>
          <w:rFonts w:eastAsia="Times New Roman"/>
          <w:sz w:val="24"/>
          <w:szCs w:val="24"/>
        </w:rPr>
        <w:t xml:space="preserve"> учебном году на 4 %.</w:t>
      </w:r>
    </w:p>
    <w:p w:rsidR="00A81A14" w:rsidRPr="0054417D" w:rsidRDefault="00A81A14" w:rsidP="00A81A14">
      <w:pPr>
        <w:ind w:left="540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Повы</w:t>
      </w:r>
      <w:r>
        <w:rPr>
          <w:rFonts w:eastAsia="Times New Roman"/>
          <w:sz w:val="24"/>
          <w:szCs w:val="24"/>
        </w:rPr>
        <w:t>сить качество образования в 2023-2024 учебном году на 5</w:t>
      </w:r>
      <w:r w:rsidRPr="0054417D">
        <w:rPr>
          <w:rFonts w:eastAsia="Times New Roman"/>
          <w:sz w:val="24"/>
          <w:szCs w:val="24"/>
        </w:rPr>
        <w:t xml:space="preserve"> %.</w:t>
      </w:r>
    </w:p>
    <w:p w:rsidR="00A81A14" w:rsidRPr="0054417D" w:rsidRDefault="00A81A14">
      <w:pPr>
        <w:ind w:left="540"/>
        <w:rPr>
          <w:sz w:val="24"/>
          <w:szCs w:val="24"/>
        </w:rPr>
      </w:pPr>
    </w:p>
    <w:p w:rsidR="005E6583" w:rsidRPr="0054417D" w:rsidRDefault="005E6583">
      <w:pPr>
        <w:spacing w:line="326" w:lineRule="exact"/>
        <w:rPr>
          <w:sz w:val="24"/>
          <w:szCs w:val="24"/>
        </w:rPr>
      </w:pPr>
    </w:p>
    <w:p w:rsidR="005E6583" w:rsidRPr="0054417D" w:rsidRDefault="00540CE5" w:rsidP="00540CE5">
      <w:pPr>
        <w:tabs>
          <w:tab w:val="left" w:pos="3620"/>
        </w:tabs>
        <w:rPr>
          <w:rFonts w:eastAsia="Times New Roman"/>
          <w:b/>
          <w:bCs/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 xml:space="preserve">                                                   6.</w:t>
      </w:r>
      <w:r w:rsidR="007C5AA9" w:rsidRPr="0054417D">
        <w:rPr>
          <w:rFonts w:eastAsia="Times New Roman"/>
          <w:b/>
          <w:bCs/>
          <w:sz w:val="24"/>
          <w:szCs w:val="24"/>
        </w:rPr>
        <w:t>Этапы реализации Программы</w:t>
      </w:r>
    </w:p>
    <w:p w:rsidR="005E6583" w:rsidRPr="0054417D" w:rsidRDefault="005E6583">
      <w:pPr>
        <w:spacing w:line="274" w:lineRule="exact"/>
        <w:rPr>
          <w:sz w:val="24"/>
          <w:szCs w:val="24"/>
        </w:rPr>
      </w:pPr>
    </w:p>
    <w:p w:rsidR="005E6583" w:rsidRPr="0054417D" w:rsidRDefault="007C5AA9" w:rsidP="0054417D">
      <w:pPr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Диагно</w:t>
      </w:r>
      <w:r w:rsidR="00A81A14">
        <w:rPr>
          <w:rFonts w:eastAsia="Times New Roman"/>
          <w:sz w:val="24"/>
          <w:szCs w:val="24"/>
        </w:rPr>
        <w:t>стико-прогностический этап: 2020-2021</w:t>
      </w:r>
      <w:r w:rsidRPr="0054417D">
        <w:rPr>
          <w:rFonts w:eastAsia="Times New Roman"/>
          <w:sz w:val="24"/>
          <w:szCs w:val="24"/>
        </w:rPr>
        <w:t>гг.</w:t>
      </w:r>
    </w:p>
    <w:p w:rsidR="005E6583" w:rsidRPr="0054417D" w:rsidRDefault="00A81A14" w:rsidP="0054417D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этап: 2021</w:t>
      </w:r>
      <w:r w:rsidR="007C5AA9" w:rsidRPr="0054417D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5</w:t>
      </w:r>
      <w:r w:rsidR="007C5AA9" w:rsidRPr="0054417D">
        <w:rPr>
          <w:rFonts w:eastAsia="Times New Roman"/>
          <w:sz w:val="24"/>
          <w:szCs w:val="24"/>
        </w:rPr>
        <w:t xml:space="preserve"> гг</w:t>
      </w:r>
    </w:p>
    <w:p w:rsidR="005E6583" w:rsidRPr="0054417D" w:rsidRDefault="00A81A14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Обобщающий этап: 2021-2025</w:t>
      </w:r>
      <w:r w:rsidR="007C5AA9" w:rsidRPr="0054417D">
        <w:rPr>
          <w:rFonts w:eastAsia="Times New Roman"/>
          <w:sz w:val="24"/>
          <w:szCs w:val="24"/>
        </w:rPr>
        <w:t xml:space="preserve"> гг</w:t>
      </w:r>
    </w:p>
    <w:p w:rsidR="005E6583" w:rsidRPr="0054417D" w:rsidRDefault="005E6583">
      <w:pPr>
        <w:rPr>
          <w:sz w:val="24"/>
          <w:szCs w:val="24"/>
        </w:rPr>
        <w:sectPr w:rsidR="005E6583" w:rsidRPr="0054417D">
          <w:pgSz w:w="11900" w:h="16838"/>
          <w:pgMar w:top="573" w:right="566" w:bottom="387" w:left="860" w:header="0" w:footer="0" w:gutter="0"/>
          <w:cols w:space="720" w:equalWidth="0">
            <w:col w:w="10480"/>
          </w:cols>
        </w:sect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351" w:lineRule="exact"/>
        <w:rPr>
          <w:sz w:val="24"/>
          <w:szCs w:val="24"/>
        </w:rPr>
      </w:pPr>
    </w:p>
    <w:p w:rsidR="005E6583" w:rsidRPr="0054417D" w:rsidRDefault="005E6583" w:rsidP="00F564B7">
      <w:pPr>
        <w:ind w:left="10360"/>
        <w:rPr>
          <w:sz w:val="24"/>
          <w:szCs w:val="24"/>
        </w:rPr>
        <w:sectPr w:rsidR="005E6583" w:rsidRPr="0054417D">
          <w:type w:val="continuous"/>
          <w:pgSz w:w="11900" w:h="16838"/>
          <w:pgMar w:top="573" w:right="566" w:bottom="387" w:left="860" w:header="0" w:footer="0" w:gutter="0"/>
          <w:cols w:space="720" w:equalWidth="0">
            <w:col w:w="10480"/>
          </w:cols>
        </w:sectPr>
      </w:pPr>
    </w:p>
    <w:p w:rsidR="005E6583" w:rsidRPr="0054417D" w:rsidRDefault="00BE697F">
      <w:pPr>
        <w:ind w:right="20"/>
        <w:jc w:val="center"/>
        <w:rPr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lastRenderedPageBreak/>
        <w:t xml:space="preserve"> </w:t>
      </w:r>
      <w:r w:rsidR="007C5AA9" w:rsidRPr="0054417D">
        <w:rPr>
          <w:rFonts w:eastAsia="Times New Roman"/>
          <w:b/>
          <w:bCs/>
          <w:sz w:val="24"/>
          <w:szCs w:val="24"/>
        </w:rPr>
        <w:t>Циклограмма</w:t>
      </w:r>
      <w:r w:rsidRPr="0054417D">
        <w:rPr>
          <w:rFonts w:eastAsia="Times New Roman"/>
          <w:b/>
          <w:bCs/>
          <w:sz w:val="24"/>
          <w:szCs w:val="24"/>
        </w:rPr>
        <w:t>(Приложение 1)</w:t>
      </w:r>
    </w:p>
    <w:p w:rsidR="005E6583" w:rsidRPr="0054417D" w:rsidRDefault="005E6583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4540"/>
        <w:gridCol w:w="340"/>
        <w:gridCol w:w="7760"/>
      </w:tblGrid>
      <w:tr w:rsidR="005E6583" w:rsidRPr="0054417D">
        <w:trPr>
          <w:trHeight w:val="32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Этапы Программы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Компоненты совместной</w:t>
            </w:r>
          </w:p>
        </w:tc>
        <w:tc>
          <w:tcPr>
            <w:tcW w:w="8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Содержательная характеристика компонентов деятельности</w:t>
            </w:r>
          </w:p>
        </w:tc>
      </w:tr>
      <w:tr w:rsidR="005E6583" w:rsidRPr="0054417D">
        <w:trPr>
          <w:trHeight w:val="32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1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I этап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Разработка Программы</w:t>
            </w: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0" w:lineRule="exact"/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Анализ социального заказа школе (анкетирование родителей,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«Диагностико-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повышения качества образования.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учащихся).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A81A14">
            <w:pPr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прогностический 2020</w:t>
            </w:r>
            <w:r w:rsidR="007C5AA9" w:rsidRPr="0054417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Выявление противоречий между требованиями социального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A81A14">
            <w:pPr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7C5AA9" w:rsidRPr="0054417D">
              <w:rPr>
                <w:rFonts w:eastAsia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заказа и результатами учебно-воспитательного процесса.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Постановка целей и ее конкретизация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Разработка мероприятий по выполнению Программы,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обоснование их актуальности, прогнозирование ожидаемых</w:t>
            </w:r>
          </w:p>
        </w:tc>
      </w:tr>
      <w:tr w:rsidR="005E6583" w:rsidRPr="0054417D">
        <w:trPr>
          <w:trHeight w:val="32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результатов.</w:t>
            </w:r>
          </w:p>
        </w:tc>
      </w:tr>
      <w:tr w:rsidR="005E6583" w:rsidRPr="0054417D">
        <w:trPr>
          <w:trHeight w:val="30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Создание условий необходимых</w:t>
            </w: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Овладение методами изучения личности ребенка, выявление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для разработки и освоения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потенциала школьников.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Кадровое обеспечение реализации Программы.</w:t>
            </w:r>
          </w:p>
        </w:tc>
      </w:tr>
      <w:tr w:rsidR="005E6583" w:rsidRPr="0054417D">
        <w:trPr>
          <w:trHeight w:val="32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Разработка необходимого учебно-методического комплекса.</w:t>
            </w:r>
          </w:p>
        </w:tc>
      </w:tr>
      <w:tr w:rsidR="005E6583" w:rsidRPr="0054417D">
        <w:trPr>
          <w:trHeight w:val="30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II этап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Работа по изучению личности</w:t>
            </w: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9" w:lineRule="exact"/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Выявление способностей школьников на первой ступени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«Основной этап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ребенка, выявлению способностей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обучения.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A81A14">
            <w:pPr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2021-2025</w:t>
            </w:r>
            <w:r w:rsidR="007C5AA9" w:rsidRPr="0054417D">
              <w:rPr>
                <w:rFonts w:eastAsia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школьников всех возрастных групп.</w:t>
            </w: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Индивидуальная оценка развития личности, возможностей и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способностей школьников.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Диагностика профессиональной ориентации учащихся 9</w:t>
            </w:r>
          </w:p>
        </w:tc>
      </w:tr>
      <w:tr w:rsidR="005E6583" w:rsidRPr="0054417D">
        <w:trPr>
          <w:trHeight w:val="32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классов.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Выявление творческих способностей учащихся в классах всех</w:t>
            </w:r>
          </w:p>
        </w:tc>
      </w:tr>
      <w:tr w:rsidR="005E6583" w:rsidRPr="0054417D">
        <w:trPr>
          <w:trHeight w:val="32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F564B7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двух ступеней обучения.</w:t>
            </w:r>
          </w:p>
        </w:tc>
      </w:tr>
      <w:tr w:rsidR="005E6583" w:rsidRPr="0054417D">
        <w:trPr>
          <w:trHeight w:val="30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Развитие творческих и</w:t>
            </w: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Разработка программ подготовки учащихся к олимпиадам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интеллектуальных способностей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различного уровня.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школьников всех возрастных групп,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Совершенствование работы предметных кружков,</w:t>
            </w:r>
          </w:p>
        </w:tc>
      </w:tr>
      <w:tr w:rsidR="005E6583" w:rsidRPr="0054417D">
        <w:trPr>
          <w:trHeight w:val="32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повышение качества обучения и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факультативов, элективных курсов, проведение внеклассной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работы по учебным предметам.</w:t>
            </w:r>
          </w:p>
        </w:tc>
      </w:tr>
      <w:tr w:rsidR="005E6583" w:rsidRPr="0054417D">
        <w:trPr>
          <w:trHeight w:val="32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Совершенствование работы группы продленного дня.</w:t>
            </w:r>
          </w:p>
        </w:tc>
      </w:tr>
    </w:tbl>
    <w:p w:rsidR="005E6583" w:rsidRPr="0054417D" w:rsidRDefault="005E6583">
      <w:pPr>
        <w:spacing w:line="114" w:lineRule="exact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pgSz w:w="16840" w:h="11906" w:orient="landscape"/>
          <w:pgMar w:top="849" w:right="418" w:bottom="387" w:left="560" w:header="0" w:footer="0" w:gutter="0"/>
          <w:cols w:space="720" w:equalWidth="0">
            <w:col w:w="15860"/>
          </w:cols>
        </w:sectPr>
      </w:pPr>
    </w:p>
    <w:p w:rsidR="005E6583" w:rsidRPr="0054417D" w:rsidRDefault="007C5AA9">
      <w:pPr>
        <w:ind w:left="15720"/>
        <w:rPr>
          <w:sz w:val="24"/>
          <w:szCs w:val="24"/>
        </w:rPr>
      </w:pPr>
      <w:r w:rsidRPr="0054417D">
        <w:rPr>
          <w:rFonts w:ascii="Calibri" w:eastAsia="Calibri" w:hAnsi="Calibri" w:cs="Calibri"/>
          <w:sz w:val="24"/>
          <w:szCs w:val="24"/>
        </w:rPr>
        <w:lastRenderedPageBreak/>
        <w:t>5</w:t>
      </w:r>
    </w:p>
    <w:p w:rsidR="005E6583" w:rsidRPr="0054417D" w:rsidRDefault="005E6583">
      <w:pPr>
        <w:rPr>
          <w:sz w:val="24"/>
          <w:szCs w:val="24"/>
        </w:rPr>
        <w:sectPr w:rsidR="005E6583" w:rsidRPr="0054417D">
          <w:type w:val="continuous"/>
          <w:pgSz w:w="16840" w:h="11906" w:orient="landscape"/>
          <w:pgMar w:top="849" w:right="418" w:bottom="387" w:left="56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4540"/>
        <w:gridCol w:w="340"/>
        <w:gridCol w:w="7760"/>
      </w:tblGrid>
      <w:tr w:rsidR="005E6583" w:rsidRPr="0054417D">
        <w:trPr>
          <w:trHeight w:val="32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Проведение научно-практических конференций,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интеллектуальных марафонов, творческих конкурсов.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Привлечение учащихся к занятиям в спортивных секциях,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формирование у обучающихся установки на здоровый образ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жизни.</w:t>
            </w:r>
          </w:p>
        </w:tc>
      </w:tr>
      <w:tr w:rsidR="005E6583" w:rsidRPr="0054417D">
        <w:trPr>
          <w:trHeight w:val="32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Организация работы школьного научного общества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Развитие сети дополнительного образования.</w:t>
            </w:r>
          </w:p>
        </w:tc>
      </w:tr>
      <w:tr w:rsidR="005E6583" w:rsidRPr="0054417D">
        <w:trPr>
          <w:trHeight w:val="32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Реализация задач Программы развития одарѐнных детей</w:t>
            </w:r>
          </w:p>
        </w:tc>
      </w:tr>
      <w:tr w:rsidR="005E6583" w:rsidRPr="0054417D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1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Создание банка данных по вопросам реализации Программы</w:t>
            </w:r>
          </w:p>
        </w:tc>
      </w:tr>
      <w:tr w:rsidR="005E6583" w:rsidRPr="0054417D">
        <w:trPr>
          <w:trHeight w:val="31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III этап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Анализ деятельности по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Обработка всех данных, сравнение результатов, полученных в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«Обобщающий этап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реализации целей и задач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ходе реализации Программы.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A81A14">
            <w:pPr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2024-2025</w:t>
            </w:r>
            <w:r w:rsidR="007C5AA9" w:rsidRPr="0054417D">
              <w:rPr>
                <w:rFonts w:eastAsia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Программы, оценка ее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Корректировка, обработка Программы в соответствии с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результативности, оформление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полученными результатами.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результатов.</w:t>
            </w: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Подведение итогов на педагогическом совете школы.</w:t>
            </w:r>
          </w:p>
        </w:tc>
      </w:tr>
      <w:tr w:rsidR="005E6583" w:rsidRPr="0054417D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Обобщение и описание хода и результатов, полученных в ходе</w:t>
            </w:r>
          </w:p>
        </w:tc>
      </w:tr>
      <w:tr w:rsidR="005E6583" w:rsidRPr="0054417D">
        <w:trPr>
          <w:trHeight w:val="32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реализации Программы.</w:t>
            </w:r>
          </w:p>
        </w:tc>
      </w:tr>
      <w:tr w:rsidR="005E6583" w:rsidRPr="0054417D">
        <w:trPr>
          <w:trHeight w:val="32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Отчет по реализации Программы.</w:t>
            </w:r>
          </w:p>
        </w:tc>
      </w:tr>
    </w:tbl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pgSz w:w="16840" w:h="11906" w:orient="landscape"/>
          <w:pgMar w:top="832" w:right="418" w:bottom="387" w:left="560" w:header="0" w:footer="0" w:gutter="0"/>
          <w:cols w:space="720" w:equalWidth="0">
            <w:col w:w="15860"/>
          </w:cols>
        </w:sect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398" w:lineRule="exact"/>
        <w:rPr>
          <w:sz w:val="24"/>
          <w:szCs w:val="24"/>
        </w:rPr>
      </w:pPr>
    </w:p>
    <w:p w:rsidR="005E6583" w:rsidRPr="0054417D" w:rsidRDefault="005E6583">
      <w:pPr>
        <w:ind w:left="15720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type w:val="continuous"/>
          <w:pgSz w:w="16840" w:h="11906" w:orient="landscape"/>
          <w:pgMar w:top="832" w:right="418" w:bottom="387" w:left="560" w:header="0" w:footer="0" w:gutter="0"/>
          <w:cols w:space="720" w:equalWidth="0">
            <w:col w:w="15860"/>
          </w:cols>
        </w:sectPr>
      </w:pPr>
    </w:p>
    <w:p w:rsidR="005E6583" w:rsidRPr="0054417D" w:rsidRDefault="007C5AA9" w:rsidP="008173D9">
      <w:pPr>
        <w:ind w:right="-99"/>
        <w:jc w:val="center"/>
        <w:rPr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lastRenderedPageBreak/>
        <w:t xml:space="preserve">План повышения качества образования в </w:t>
      </w:r>
      <w:r w:rsidR="009E45F9" w:rsidRPr="0054417D">
        <w:rPr>
          <w:rFonts w:eastAsia="Times New Roman"/>
          <w:b/>
          <w:bCs/>
          <w:sz w:val="24"/>
          <w:szCs w:val="24"/>
        </w:rPr>
        <w:t xml:space="preserve"> БОУ «</w:t>
      </w:r>
      <w:r w:rsidR="00A81A14">
        <w:rPr>
          <w:rFonts w:eastAsia="Times New Roman"/>
          <w:b/>
          <w:bCs/>
          <w:sz w:val="24"/>
          <w:szCs w:val="24"/>
        </w:rPr>
        <w:t>Дубровская оош</w:t>
      </w:r>
      <w:r w:rsidR="009E45F9" w:rsidRPr="0054417D">
        <w:rPr>
          <w:rFonts w:eastAsia="Times New Roman"/>
          <w:b/>
          <w:bCs/>
          <w:sz w:val="24"/>
          <w:szCs w:val="24"/>
        </w:rPr>
        <w:t>»</w:t>
      </w:r>
      <w:r w:rsidR="00BE697F" w:rsidRPr="0054417D">
        <w:rPr>
          <w:rFonts w:eastAsia="Times New Roman"/>
          <w:b/>
          <w:bCs/>
          <w:sz w:val="24"/>
          <w:szCs w:val="24"/>
        </w:rPr>
        <w:t>(Приложение 2)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00"/>
        <w:gridCol w:w="4180"/>
        <w:gridCol w:w="3980"/>
        <w:gridCol w:w="3180"/>
      </w:tblGrid>
      <w:tr w:rsidR="005E6583" w:rsidRPr="0054417D">
        <w:trPr>
          <w:trHeight w:val="32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jc w:val="center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24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Цели, задачи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5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6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E6583" w:rsidRPr="0054417D">
        <w:trPr>
          <w:trHeight w:val="32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jc w:val="center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right="260"/>
              <w:jc w:val="righ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Программа развития школы,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Обеспечение доступности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повышение качества общего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принятие ее всеми членами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качественного общего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образования, повышение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улучшение условий для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9E45F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 ее реализации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эффективности использования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формирования здорового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9E45F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средств, вкладываемых 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образа жизни у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образование, повышение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педагогического коллектива,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качества образовательного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школьников и родителей;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процесса на основе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индивидуальной работы с его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6E5D46" w:rsidP="006E5D46">
            <w:pPr>
              <w:rPr>
                <w:sz w:val="24"/>
                <w:szCs w:val="24"/>
              </w:rPr>
            </w:pPr>
            <w:r w:rsidRPr="0054417D">
              <w:rPr>
                <w:sz w:val="24"/>
                <w:szCs w:val="24"/>
              </w:rPr>
              <w:t>увеличение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6E5D46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информационной литературы;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 улучшение оснащенности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компьютерной техникой,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своевременным учебно-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лабораторным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демонстрационным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оборудованием;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улучшение материально-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учреждения;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4" w:lineRule="exact"/>
              <w:ind w:right="260"/>
              <w:jc w:val="righ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Достижение необходимого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 полномочий в системе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информационного обеспечения,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управления качеством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педагогического анализа,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образования для достижения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планировании, организацию,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поставленных целей и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контроль и регулирование всей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</w:tbl>
    <w:p w:rsidR="005E6583" w:rsidRPr="0054417D" w:rsidRDefault="005E6583">
      <w:pPr>
        <w:spacing w:line="133" w:lineRule="exact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pgSz w:w="16840" w:h="11906" w:orient="landscape"/>
          <w:pgMar w:top="849" w:right="438" w:bottom="387" w:left="460" w:header="0" w:footer="0" w:gutter="0"/>
          <w:cols w:space="720" w:equalWidth="0">
            <w:col w:w="15940"/>
          </w:cols>
        </w:sectPr>
      </w:pPr>
    </w:p>
    <w:p w:rsidR="005E6583" w:rsidRPr="0054417D" w:rsidRDefault="005E6583" w:rsidP="00BE697F">
      <w:pPr>
        <w:ind w:left="15820"/>
        <w:rPr>
          <w:sz w:val="24"/>
          <w:szCs w:val="24"/>
        </w:rPr>
        <w:sectPr w:rsidR="005E6583" w:rsidRPr="0054417D">
          <w:type w:val="continuous"/>
          <w:pgSz w:w="16840" w:h="11906" w:orient="landscape"/>
          <w:pgMar w:top="849" w:right="438" w:bottom="387" w:left="460" w:header="0" w:footer="0" w:gutter="0"/>
          <w:cols w:space="720" w:equalWidth="0">
            <w:col w:w="15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00"/>
        <w:gridCol w:w="4180"/>
        <w:gridCol w:w="3980"/>
        <w:gridCol w:w="3180"/>
      </w:tblGrid>
      <w:tr w:rsidR="005E6583" w:rsidRPr="0054417D">
        <w:trPr>
          <w:trHeight w:val="32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решения задач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Проведение педагогическо-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Выявить уровень усвоения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Систематическая диагностика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9E45F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психологического,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темы, раздела, учебного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 оценка конечных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медицинского 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предмета и рассмотреть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результатов образовательной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социального мониторинга.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динамику его усвоения от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деятельности по теме, разделу,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Мониторинг качества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ступени к ступени.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предмету.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образования – один из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Определить типичнее ошибки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9E45F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критериев, который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в знаниях, умениях учащихся по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 w:rsidP="009E45F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помогает определить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предмету и проследить влияние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9E45F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</w:t>
            </w:r>
            <w:r w:rsidR="007C5AA9" w:rsidRPr="0054417D">
              <w:rPr>
                <w:rFonts w:eastAsia="Times New Roman"/>
                <w:sz w:val="24"/>
                <w:szCs w:val="24"/>
              </w:rPr>
              <w:t>едагогический совет</w:t>
            </w:r>
            <w:r w:rsidR="00747D24" w:rsidRPr="0054417D">
              <w:rPr>
                <w:rFonts w:eastAsia="Times New Roman"/>
                <w:sz w:val="24"/>
                <w:szCs w:val="24"/>
              </w:rPr>
              <w:t xml:space="preserve"> совещания при директоре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качество педагогического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данных ошибок на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труда и является мощным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результативность обучения на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орудием для планирования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последующих ступенях.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работы школы и каждого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Определить значимые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учителя по развитию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творческих способностей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факторы, влияющие на уровень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обученности обучающихся.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Мониторинг учебного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Определить типологию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9E45F9" w:rsidP="009E45F9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Д</w:t>
            </w:r>
            <w:r w:rsidR="007C5AA9" w:rsidRPr="0054417D">
              <w:rPr>
                <w:rFonts w:eastAsia="Times New Roman"/>
                <w:sz w:val="24"/>
                <w:szCs w:val="24"/>
              </w:rPr>
              <w:t xml:space="preserve">иректора 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процесса состоящий из 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профессиональных проблем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9E45F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блоков: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учителей и на этой основе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1. «Общая и качественная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организовать их психолого-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успеваемость».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педагогическое сопровождение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Проведение календарного 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(методическую помощь).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долгосрочного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(систематического)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мониторинга.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Анализ текущего учебного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процесса и подготовка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отчетной документации,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анализ динамики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</w:tbl>
    <w:p w:rsidR="005E6583" w:rsidRPr="0054417D" w:rsidRDefault="005E6583">
      <w:pPr>
        <w:spacing w:line="133" w:lineRule="exact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pgSz w:w="16840" w:h="11906" w:orient="landscape"/>
          <w:pgMar w:top="832" w:right="438" w:bottom="387" w:left="460" w:header="0" w:footer="0" w:gutter="0"/>
          <w:cols w:space="720" w:equalWidth="0">
            <w:col w:w="15940"/>
          </w:cols>
        </w:sectPr>
      </w:pPr>
    </w:p>
    <w:p w:rsidR="005E6583" w:rsidRPr="0054417D" w:rsidRDefault="007C5AA9">
      <w:pPr>
        <w:ind w:left="15820"/>
        <w:rPr>
          <w:sz w:val="24"/>
          <w:szCs w:val="24"/>
        </w:rPr>
      </w:pPr>
      <w:r w:rsidRPr="0054417D">
        <w:rPr>
          <w:rFonts w:ascii="Calibri" w:eastAsia="Calibri" w:hAnsi="Calibri" w:cs="Calibri"/>
          <w:sz w:val="24"/>
          <w:szCs w:val="24"/>
        </w:rPr>
        <w:lastRenderedPageBreak/>
        <w:t>8</w:t>
      </w:r>
    </w:p>
    <w:p w:rsidR="005E6583" w:rsidRPr="0054417D" w:rsidRDefault="005E6583">
      <w:pPr>
        <w:rPr>
          <w:sz w:val="24"/>
          <w:szCs w:val="24"/>
        </w:rPr>
        <w:sectPr w:rsidR="005E6583" w:rsidRPr="0054417D">
          <w:type w:val="continuous"/>
          <w:pgSz w:w="16840" w:h="11906" w:orient="landscape"/>
          <w:pgMar w:top="832" w:right="438" w:bottom="387" w:left="460" w:header="0" w:footer="0" w:gutter="0"/>
          <w:cols w:space="720" w:equalWidth="0">
            <w:col w:w="15940"/>
          </w:cols>
        </w:sectPr>
      </w:pPr>
    </w:p>
    <w:p w:rsidR="005E6583" w:rsidRPr="0054417D" w:rsidRDefault="00A81A14">
      <w:pPr>
        <w:ind w:left="120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543560</wp:posOffset>
                </wp:positionV>
                <wp:extent cx="9956165" cy="0"/>
                <wp:effectExtent l="11430" t="10160" r="5080" b="8890"/>
                <wp:wrapNone/>
                <wp:docPr id="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6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65pt,42.8pt" to="806.6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541020</wp:posOffset>
                </wp:positionV>
                <wp:extent cx="0" cy="6153785"/>
                <wp:effectExtent l="5080" t="7620" r="13970" b="10795"/>
                <wp:wrapNone/>
                <wp:docPr id="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9pt,42.6pt" to="22.9pt,5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541020</wp:posOffset>
                </wp:positionV>
                <wp:extent cx="0" cy="6153785"/>
                <wp:effectExtent l="8890" t="7620" r="10160" b="10795"/>
                <wp:wrapNone/>
                <wp:docPr id="7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.7pt,42.6pt" to="54.7pt,5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3041650</wp:posOffset>
                </wp:positionH>
                <wp:positionV relativeFrom="page">
                  <wp:posOffset>541020</wp:posOffset>
                </wp:positionV>
                <wp:extent cx="0" cy="6153785"/>
                <wp:effectExtent l="12700" t="7620" r="6350" b="1079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9.5pt,42.6pt" to="239.5pt,5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52EQIAACkEAAAOAAAAZHJzL2Uyb0RvYy54bWysU8GO2yAQvVfqPyDfE9tZx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5686425</wp:posOffset>
                </wp:positionH>
                <wp:positionV relativeFrom="page">
                  <wp:posOffset>541020</wp:posOffset>
                </wp:positionV>
                <wp:extent cx="0" cy="6153785"/>
                <wp:effectExtent l="9525" t="7620" r="9525" b="10795"/>
                <wp:wrapNone/>
                <wp:docPr id="5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47.75pt,42.6pt" to="447.75pt,5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TsEQ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 w:rsidR="007C5AA9" w:rsidRPr="0054417D">
        <w:rPr>
          <w:rFonts w:eastAsia="Times New Roman"/>
          <w:sz w:val="24"/>
          <w:szCs w:val="24"/>
        </w:rPr>
        <w:t>успеваемости</w:t>
      </w:r>
    </w:p>
    <w:p w:rsidR="005E6583" w:rsidRPr="0054417D" w:rsidRDefault="007C5AA9">
      <w:pPr>
        <w:ind w:left="120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воспитанников школы.</w:t>
      </w:r>
    </w:p>
    <w:p w:rsidR="005E6583" w:rsidRPr="0054417D" w:rsidRDefault="007C5AA9">
      <w:pPr>
        <w:ind w:left="120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Проведение мониторинга по</w:t>
      </w:r>
    </w:p>
    <w:p w:rsidR="005E6583" w:rsidRPr="0054417D" w:rsidRDefault="007C5AA9">
      <w:pPr>
        <w:spacing w:line="239" w:lineRule="auto"/>
        <w:ind w:left="120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классам, ступеням обучения</w:t>
      </w:r>
    </w:p>
    <w:p w:rsidR="005E6583" w:rsidRPr="0054417D" w:rsidRDefault="007C5AA9">
      <w:pPr>
        <w:ind w:left="120"/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и по школе;</w:t>
      </w:r>
    </w:p>
    <w:p w:rsidR="005E6583" w:rsidRPr="0054417D" w:rsidRDefault="005E6583">
      <w:pPr>
        <w:spacing w:line="15" w:lineRule="exact"/>
        <w:rPr>
          <w:sz w:val="24"/>
          <w:szCs w:val="24"/>
        </w:rPr>
      </w:pPr>
    </w:p>
    <w:p w:rsidR="005E6583" w:rsidRPr="0054417D" w:rsidRDefault="007C5AA9">
      <w:pPr>
        <w:numPr>
          <w:ilvl w:val="0"/>
          <w:numId w:val="8"/>
        </w:numPr>
        <w:tabs>
          <w:tab w:val="left" w:pos="283"/>
        </w:tabs>
        <w:spacing w:line="239" w:lineRule="auto"/>
        <w:ind w:left="120" w:right="7760" w:firstLine="2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 xml:space="preserve">Сбор, обработка представление информации по классу. Составление карты успеваемости класса по текущему учебному году с использованием четвертных, </w:t>
      </w:r>
      <w:r w:rsidR="00A00DB6" w:rsidRPr="0054417D">
        <w:rPr>
          <w:rFonts w:eastAsia="Times New Roman"/>
          <w:sz w:val="24"/>
          <w:szCs w:val="24"/>
        </w:rPr>
        <w:t xml:space="preserve"> </w:t>
      </w:r>
      <w:r w:rsidRPr="0054417D">
        <w:rPr>
          <w:rFonts w:eastAsia="Times New Roman"/>
          <w:sz w:val="24"/>
          <w:szCs w:val="24"/>
        </w:rPr>
        <w:t xml:space="preserve"> итоговых и экзаменационных оценок. Составление таблиц, графиков успеваемости по четвертям, </w:t>
      </w:r>
      <w:r w:rsidR="00A00DB6" w:rsidRPr="0054417D">
        <w:rPr>
          <w:rFonts w:eastAsia="Times New Roman"/>
          <w:sz w:val="24"/>
          <w:szCs w:val="24"/>
        </w:rPr>
        <w:t xml:space="preserve"> </w:t>
      </w:r>
      <w:r w:rsidRPr="0054417D">
        <w:rPr>
          <w:rFonts w:eastAsia="Times New Roman"/>
          <w:sz w:val="24"/>
          <w:szCs w:val="24"/>
        </w:rPr>
        <w:t xml:space="preserve"> году. Обсуждение полученной информации на классных часах, родительских собраниях и сдача ее </w:t>
      </w:r>
      <w:r w:rsidR="00A00DB6" w:rsidRPr="0054417D">
        <w:rPr>
          <w:rFonts w:eastAsia="Times New Roman"/>
          <w:sz w:val="24"/>
          <w:szCs w:val="24"/>
        </w:rPr>
        <w:t xml:space="preserve">  директору</w:t>
      </w:r>
      <w:r w:rsidRPr="0054417D">
        <w:rPr>
          <w:rFonts w:eastAsia="Times New Roman"/>
          <w:sz w:val="24"/>
          <w:szCs w:val="24"/>
        </w:rPr>
        <w:t xml:space="preserve"> школы </w:t>
      </w:r>
      <w:r w:rsidR="00A00DB6" w:rsidRPr="0054417D">
        <w:rPr>
          <w:rFonts w:eastAsia="Times New Roman"/>
          <w:sz w:val="24"/>
          <w:szCs w:val="24"/>
        </w:rPr>
        <w:t xml:space="preserve"> </w:t>
      </w:r>
      <w:r w:rsidRPr="0054417D">
        <w:rPr>
          <w:rFonts w:eastAsia="Times New Roman"/>
          <w:sz w:val="24"/>
          <w:szCs w:val="24"/>
        </w:rPr>
        <w:t xml:space="preserve"> для анализа и принятия решений.</w:t>
      </w:r>
    </w:p>
    <w:p w:rsidR="005E6583" w:rsidRPr="0054417D" w:rsidRDefault="005E6583">
      <w:pPr>
        <w:spacing w:line="1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540"/>
      </w:tblGrid>
      <w:tr w:rsidR="005E6583" w:rsidRPr="0054417D">
        <w:trPr>
          <w:trHeight w:val="322"/>
        </w:trPr>
        <w:tc>
          <w:tcPr>
            <w:tcW w:w="3720" w:type="dxa"/>
            <w:vAlign w:val="bottom"/>
          </w:tcPr>
          <w:p w:rsidR="005E6583" w:rsidRPr="0054417D" w:rsidRDefault="00540CE5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Обеспечить возможность</w:t>
            </w:r>
          </w:p>
        </w:tc>
      </w:tr>
      <w:tr w:rsidR="005E6583" w:rsidRPr="0054417D">
        <w:trPr>
          <w:trHeight w:val="324"/>
        </w:trPr>
        <w:tc>
          <w:tcPr>
            <w:tcW w:w="3720" w:type="dxa"/>
            <w:vAlign w:val="bottom"/>
          </w:tcPr>
          <w:p w:rsidR="005E6583" w:rsidRPr="0054417D" w:rsidRDefault="00540CE5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w w:val="99"/>
                <w:sz w:val="24"/>
                <w:szCs w:val="24"/>
              </w:rPr>
              <w:t>последовательного контроля</w:t>
            </w:r>
          </w:p>
        </w:tc>
      </w:tr>
      <w:tr w:rsidR="005E6583" w:rsidRPr="0054417D">
        <w:trPr>
          <w:trHeight w:val="322"/>
        </w:trPr>
        <w:tc>
          <w:tcPr>
            <w:tcW w:w="3720" w:type="dxa"/>
            <w:vAlign w:val="bottom"/>
          </w:tcPr>
          <w:p w:rsidR="005E6583" w:rsidRPr="0054417D" w:rsidRDefault="00540CE5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достижения учащимися</w:t>
            </w:r>
          </w:p>
        </w:tc>
      </w:tr>
      <w:tr w:rsidR="005E6583" w:rsidRPr="0054417D">
        <w:trPr>
          <w:trHeight w:val="322"/>
        </w:trPr>
        <w:tc>
          <w:tcPr>
            <w:tcW w:w="3720" w:type="dxa"/>
            <w:vAlign w:val="bottom"/>
          </w:tcPr>
          <w:p w:rsidR="005E6583" w:rsidRPr="0054417D" w:rsidRDefault="00540CE5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необходимого уровня в</w:t>
            </w:r>
          </w:p>
        </w:tc>
      </w:tr>
      <w:tr w:rsidR="005E6583" w:rsidRPr="0054417D">
        <w:trPr>
          <w:trHeight w:val="322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5E6583" w:rsidRPr="0054417D" w:rsidRDefault="00540CE5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овладении конкретным</w:t>
            </w:r>
          </w:p>
        </w:tc>
      </w:tr>
      <w:tr w:rsidR="005E6583" w:rsidRPr="0054417D">
        <w:trPr>
          <w:trHeight w:val="316"/>
        </w:trPr>
        <w:tc>
          <w:tcPr>
            <w:tcW w:w="3720" w:type="dxa"/>
            <w:vAlign w:val="bottom"/>
          </w:tcPr>
          <w:p w:rsidR="005E6583" w:rsidRPr="0054417D" w:rsidRDefault="007C5AA9">
            <w:pPr>
              <w:spacing w:line="316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2. «Уровень обученности</w:t>
            </w:r>
          </w:p>
        </w:tc>
        <w:tc>
          <w:tcPr>
            <w:tcW w:w="3540" w:type="dxa"/>
            <w:vAlign w:val="bottom"/>
          </w:tcPr>
          <w:p w:rsidR="005E6583" w:rsidRPr="0054417D" w:rsidRDefault="007C5AA9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содержанием обязательного</w:t>
            </w:r>
          </w:p>
        </w:tc>
      </w:tr>
    </w:tbl>
    <w:p w:rsidR="005E6583" w:rsidRPr="0054417D" w:rsidRDefault="00A81A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5715</wp:posOffset>
                </wp:positionV>
                <wp:extent cx="9955530" cy="0"/>
                <wp:effectExtent l="12065" t="8255" r="5080" b="10795"/>
                <wp:wrapNone/>
                <wp:docPr id="4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5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3pt,.45pt" to="752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IzEwIAACk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" o:allowincell="f" strokeweight=".48pt"/>
            </w:pict>
          </mc:Fallback>
        </mc:AlternateContent>
      </w:r>
    </w:p>
    <w:p w:rsidR="005E6583" w:rsidRPr="0054417D" w:rsidRDefault="007C5AA9">
      <w:pPr>
        <w:spacing w:line="20" w:lineRule="exact"/>
        <w:rPr>
          <w:sz w:val="24"/>
          <w:szCs w:val="24"/>
        </w:rPr>
      </w:pPr>
      <w:r w:rsidRPr="0054417D">
        <w:rPr>
          <w:sz w:val="24"/>
          <w:szCs w:val="24"/>
        </w:rPr>
        <w:br w:type="column"/>
      </w: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356" w:lineRule="exact"/>
        <w:rPr>
          <w:sz w:val="24"/>
          <w:szCs w:val="24"/>
        </w:rPr>
      </w:pPr>
    </w:p>
    <w:p w:rsidR="005E6583" w:rsidRPr="0054417D" w:rsidRDefault="007C5AA9">
      <w:pPr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Классные руководители</w:t>
      </w:r>
    </w:p>
    <w:p w:rsidR="005E6583" w:rsidRPr="0054417D" w:rsidRDefault="00A81A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5120005</wp:posOffset>
                </wp:positionV>
                <wp:extent cx="2029460" cy="0"/>
                <wp:effectExtent l="13335" t="8890" r="5080" b="10160"/>
                <wp:wrapNone/>
                <wp:docPr id="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2pt,403.15pt" to="153.6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kWEgIAACk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-818515</wp:posOffset>
                </wp:positionV>
                <wp:extent cx="0" cy="6153785"/>
                <wp:effectExtent l="6985" t="13970" r="12065" b="13970"/>
                <wp:wrapNone/>
                <wp:docPr id="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95pt,-64.45pt" to="-5.95pt,4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pLEgIAACo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-818515</wp:posOffset>
                </wp:positionV>
                <wp:extent cx="0" cy="6153785"/>
                <wp:effectExtent l="10795" t="13970" r="8255" b="13970"/>
                <wp:wrapNone/>
                <wp:docPr id="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3.35pt,-64.45pt" to="153.35pt,4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" o:allowincell="f" strokeweight=".16931mm"/>
            </w:pict>
          </mc:Fallback>
        </mc:AlternateContent>
      </w:r>
    </w:p>
    <w:p w:rsidR="005E6583" w:rsidRPr="0054417D" w:rsidRDefault="007C5AA9">
      <w:pPr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2-9 кл.</w:t>
      </w: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339" w:lineRule="exact"/>
        <w:rPr>
          <w:sz w:val="24"/>
          <w:szCs w:val="24"/>
        </w:rPr>
      </w:pPr>
    </w:p>
    <w:p w:rsidR="005E6583" w:rsidRPr="0054417D" w:rsidRDefault="009E45F9">
      <w:pPr>
        <w:rPr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 xml:space="preserve">  Директор</w:t>
      </w:r>
      <w:r w:rsidR="007C5AA9" w:rsidRPr="0054417D">
        <w:rPr>
          <w:rFonts w:eastAsia="Times New Roman"/>
          <w:sz w:val="24"/>
          <w:szCs w:val="24"/>
        </w:rPr>
        <w:t xml:space="preserve"> </w:t>
      </w:r>
      <w:r w:rsidRPr="0054417D">
        <w:rPr>
          <w:rFonts w:eastAsia="Times New Roman"/>
          <w:sz w:val="24"/>
          <w:szCs w:val="24"/>
        </w:rPr>
        <w:t xml:space="preserve"> </w:t>
      </w:r>
    </w:p>
    <w:p w:rsidR="005E6583" w:rsidRPr="0054417D" w:rsidRDefault="005E6583">
      <w:pPr>
        <w:spacing w:line="161" w:lineRule="exact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pgSz w:w="16840" w:h="11906" w:orient="landscape"/>
          <w:pgMar w:top="854" w:right="438" w:bottom="387" w:left="1080" w:header="0" w:footer="0" w:gutter="0"/>
          <w:cols w:num="2" w:space="720" w:equalWidth="0">
            <w:col w:w="11260" w:space="720"/>
            <w:col w:w="3340"/>
          </w:cols>
        </w:sectPr>
      </w:pPr>
    </w:p>
    <w:p w:rsidR="005E6583" w:rsidRPr="0054417D" w:rsidRDefault="007C5AA9">
      <w:pPr>
        <w:ind w:left="15200"/>
        <w:rPr>
          <w:sz w:val="24"/>
          <w:szCs w:val="24"/>
        </w:rPr>
      </w:pPr>
      <w:r w:rsidRPr="0054417D">
        <w:rPr>
          <w:rFonts w:ascii="Calibri" w:eastAsia="Calibri" w:hAnsi="Calibri" w:cs="Calibri"/>
          <w:sz w:val="24"/>
          <w:szCs w:val="24"/>
        </w:rPr>
        <w:lastRenderedPageBreak/>
        <w:t>9</w:t>
      </w:r>
    </w:p>
    <w:p w:rsidR="005E6583" w:rsidRPr="0054417D" w:rsidRDefault="005E6583">
      <w:pPr>
        <w:rPr>
          <w:sz w:val="24"/>
          <w:szCs w:val="24"/>
        </w:rPr>
        <w:sectPr w:rsidR="005E6583" w:rsidRPr="0054417D">
          <w:type w:val="continuous"/>
          <w:pgSz w:w="16840" w:h="11906" w:orient="landscape"/>
          <w:pgMar w:top="854" w:right="438" w:bottom="387" w:left="108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00"/>
        <w:gridCol w:w="4180"/>
        <w:gridCol w:w="3980"/>
        <w:gridCol w:w="3180"/>
      </w:tblGrid>
      <w:tr w:rsidR="005E6583" w:rsidRPr="0054417D">
        <w:trPr>
          <w:trHeight w:val="32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учащихся по отдельным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минимума образования по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9E45F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предметам».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курсам основных предметов на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9E45F9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Регулярное отслеживание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том или ином этапе обучения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усвоения учащимися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объективной сравнительной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знаний и умений в 1-4 кл., 5-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картины обученности учащихся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9 кл.. Проведение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 отдельным предметам по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систематического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классам, по школе и в динамике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мониторинга обученности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за несколько лет, повышение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 предметам: математике,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уровня обученности учащихся,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коррекция методических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1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3. «Качество знаний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приемов и форм организации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00DB6" w:rsidRPr="0054417D" w:rsidRDefault="00A00DB6" w:rsidP="00A00DB6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Директор  </w:t>
            </w:r>
          </w:p>
          <w:p w:rsidR="005E6583" w:rsidRPr="0054417D" w:rsidRDefault="005E6583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учащихся».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деятельности учащихся,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отслеживание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используемых учителем.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качественной успеваемости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 предметам;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Отслеживание уровня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F564B7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отслеживание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качественной успеваемости по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качественной успеваемости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предметам, результатов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 классам;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государственных экзаменов,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- результативность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успешности внеурочной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государственных экзаменов.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деятельности учащихся,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Мониторинг по этому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коррекция методических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направлению проводится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приемов и форм организации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учебному году и за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деятельности учащихся,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несколько лет в динамике на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повышающих уровень качества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основании экзаменационных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знаний.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протоколов и анализа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проведения экзаменов.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right="260"/>
              <w:jc w:val="righ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Постоянное развитие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Мотивация всех участников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Курсы повышения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</w:tr>
      <w:tr w:rsidR="005E6583" w:rsidRPr="0054417D">
        <w:trPr>
          <w:trHeight w:val="3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образовательного процесса на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квалификации, мастер-классы,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E6583" w:rsidRPr="0054417D" w:rsidRDefault="005E6583">
      <w:pPr>
        <w:spacing w:line="133" w:lineRule="exact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pgSz w:w="16840" w:h="11906" w:orient="landscape"/>
          <w:pgMar w:top="832" w:right="438" w:bottom="387" w:left="460" w:header="0" w:footer="0" w:gutter="0"/>
          <w:cols w:space="720" w:equalWidth="0">
            <w:col w:w="15940"/>
          </w:cols>
        </w:sectPr>
      </w:pPr>
    </w:p>
    <w:p w:rsidR="005E6583" w:rsidRPr="0054417D" w:rsidRDefault="005E6583">
      <w:pPr>
        <w:ind w:left="15700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type w:val="continuous"/>
          <w:pgSz w:w="16840" w:h="11906" w:orient="landscape"/>
          <w:pgMar w:top="832" w:right="438" w:bottom="387" w:left="460" w:header="0" w:footer="0" w:gutter="0"/>
          <w:cols w:space="720" w:equalWidth="0">
            <w:col w:w="15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00"/>
        <w:gridCol w:w="4180"/>
        <w:gridCol w:w="3980"/>
        <w:gridCol w:w="3180"/>
      </w:tblGrid>
      <w:tr w:rsidR="005E6583" w:rsidRPr="0054417D">
        <w:trPr>
          <w:trHeight w:val="32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компетентности учителя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его качество, т.е. всеобщая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</w:t>
            </w:r>
            <w:r w:rsidR="00A00DB6" w:rsidRPr="0054417D">
              <w:rPr>
                <w:rFonts w:eastAsia="Times New Roman"/>
                <w:sz w:val="24"/>
                <w:szCs w:val="24"/>
              </w:rPr>
              <w:t xml:space="preserve">еминары, </w:t>
            </w:r>
            <w:r w:rsidRPr="0054417D">
              <w:rPr>
                <w:rFonts w:eastAsia="Times New Roman"/>
                <w:sz w:val="24"/>
                <w:szCs w:val="24"/>
              </w:rPr>
              <w:t>МО,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ориентация, культ качества 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коллективе (мотивированы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должны быть не только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учащиеся, учителя, но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родители).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right="260"/>
              <w:jc w:val="righ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Наличие в школе «копилки»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Раскрытие конкретного опыта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Педагоги</w:t>
            </w:r>
            <w:r w:rsidR="007C5AA9" w:rsidRPr="0054417D">
              <w:rPr>
                <w:rFonts w:eastAsia="Times New Roman"/>
                <w:sz w:val="24"/>
                <w:szCs w:val="24"/>
              </w:rPr>
              <w:t>ческий совет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передового опыта педагогов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работы по достижению более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высоких показателей качества,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востребованных учеником,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родителями, учителем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руководителем школы,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социумом.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right="260"/>
              <w:jc w:val="righ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Применение в процессе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Педагогический совет</w:t>
            </w:r>
            <w:r w:rsidR="006E5D46" w:rsidRPr="0054417D">
              <w:rPr>
                <w:rFonts w:eastAsia="Times New Roman"/>
                <w:sz w:val="24"/>
                <w:szCs w:val="24"/>
              </w:rPr>
              <w:t>,совещания при директоре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обучения информационных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методической системы обучения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предметов. Обучение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школьников умению добывать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информацию из различных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источников, анализировать,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критически осмысливать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умело использовать ее;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исследовательскую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Умелое применение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школьниками информационных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технологий, компьютерных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программ, которые 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наибольшей степени интересны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</w:tbl>
    <w:p w:rsidR="005E6583" w:rsidRPr="0054417D" w:rsidRDefault="005E6583">
      <w:pPr>
        <w:spacing w:line="133" w:lineRule="exact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pgSz w:w="16840" w:h="11906" w:orient="landscape"/>
          <w:pgMar w:top="832" w:right="438" w:bottom="387" w:left="460" w:header="0" w:footer="0" w:gutter="0"/>
          <w:cols w:space="720" w:equalWidth="0">
            <w:col w:w="15940"/>
          </w:cols>
        </w:sectPr>
      </w:pPr>
    </w:p>
    <w:p w:rsidR="005E6583" w:rsidRPr="0054417D" w:rsidRDefault="005E6583">
      <w:pPr>
        <w:ind w:left="15700"/>
        <w:rPr>
          <w:sz w:val="24"/>
          <w:szCs w:val="24"/>
        </w:rPr>
      </w:pPr>
    </w:p>
    <w:p w:rsidR="005E6583" w:rsidRPr="0054417D" w:rsidRDefault="005E6583">
      <w:pPr>
        <w:rPr>
          <w:sz w:val="24"/>
          <w:szCs w:val="24"/>
        </w:rPr>
        <w:sectPr w:rsidR="005E6583" w:rsidRPr="0054417D">
          <w:type w:val="continuous"/>
          <w:pgSz w:w="16840" w:h="11906" w:orient="landscape"/>
          <w:pgMar w:top="832" w:right="438" w:bottom="387" w:left="460" w:header="0" w:footer="0" w:gutter="0"/>
          <w:cols w:space="720" w:equalWidth="0">
            <w:col w:w="15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00"/>
        <w:gridCol w:w="4180"/>
        <w:gridCol w:w="3980"/>
        <w:gridCol w:w="3180"/>
      </w:tblGrid>
      <w:tr w:rsidR="005E6583" w:rsidRPr="0054417D">
        <w:trPr>
          <w:trHeight w:val="32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им и позволяют осознать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собственный успех или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ликвидировать недоработки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  <w:tr w:rsidR="005E6583" w:rsidRPr="0054417D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right="260"/>
              <w:jc w:val="righ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 w:rsidP="008173D9">
            <w:pPr>
              <w:spacing w:line="308" w:lineRule="exact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Работа школы по проблеме: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A00DB6" w:rsidRPr="0054417D" w:rsidRDefault="007C5AA9" w:rsidP="008173D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Цель: </w:t>
            </w:r>
            <w:r w:rsidR="008173D9" w:rsidRPr="0054417D">
              <w:rPr>
                <w:rFonts w:eastAsia="Times New Roman"/>
                <w:color w:val="000000"/>
                <w:sz w:val="24"/>
                <w:szCs w:val="24"/>
              </w:rPr>
              <w:t>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педагогов,</w:t>
            </w:r>
            <w:r w:rsidR="008173D9" w:rsidRPr="0054417D">
              <w:rPr>
                <w:rFonts w:eastAsia="Times New Roman"/>
                <w:sz w:val="24"/>
                <w:szCs w:val="24"/>
                <w:lang w:eastAsia="ar-SA"/>
              </w:rPr>
              <w:t>освоение новых образовательных технологий</w:t>
            </w:r>
            <w:r w:rsidR="008173D9" w:rsidRPr="0054417D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="008173D9" w:rsidRPr="0054417D">
              <w:rPr>
                <w:rFonts w:eastAsia="Times New Roman"/>
                <w:sz w:val="24"/>
                <w:szCs w:val="24"/>
                <w:lang w:eastAsia="ar-SA"/>
              </w:rPr>
              <w:t>и широкое внедрение их в образовательный процесс с целью</w:t>
            </w:r>
            <w:r w:rsidR="008173D9" w:rsidRPr="0054417D">
              <w:rPr>
                <w:rFonts w:eastAsia="Times New Roman"/>
                <w:color w:val="000000"/>
                <w:sz w:val="24"/>
                <w:szCs w:val="24"/>
              </w:rPr>
              <w:t>   успешной реализации ФГОС второго поколения и воспитания  личности, подготовленной  к жизни в высокотехнологичном, конкурентном мире.</w:t>
            </w:r>
            <w:r w:rsidR="008173D9"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</w:tr>
      <w:tr w:rsidR="005E6583" w:rsidRPr="0054417D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 w:rsidP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Формирование современной модели образования, отвечающей  современным потребностям общества и каждого учащегося и направленной  на </w:t>
            </w:r>
            <w:r w:rsidRPr="0054417D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ar-SA"/>
              </w:rPr>
              <w:t>повышение качества образования в условиях</w:t>
            </w:r>
            <w:r w:rsidRPr="0054417D">
              <w:rPr>
                <w:rFonts w:eastAsia="Times New Roman"/>
                <w:b/>
                <w:color w:val="333333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54417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реализации ФГОС начального общего образования (НОО) и основного общего образования (ООО)</w:t>
            </w:r>
            <w:r w:rsidRPr="0054417D">
              <w:rPr>
                <w:rFonts w:eastAsia="Times New Roman"/>
                <w:b/>
                <w:sz w:val="24"/>
                <w:szCs w:val="24"/>
                <w:lang w:eastAsia="ar-SA"/>
              </w:rPr>
              <w:t>."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 w:rsidP="00A00DB6">
            <w:pPr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5E6583" w:rsidRPr="0054417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E6583" w:rsidRPr="0054417D" w:rsidRDefault="007C5AA9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5E6583" w:rsidRPr="0054417D" w:rsidTr="008173D9">
        <w:trPr>
          <w:trHeight w:val="330"/>
        </w:trPr>
        <w:tc>
          <w:tcPr>
            <w:tcW w:w="6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6583" w:rsidRPr="0054417D" w:rsidRDefault="00A00DB6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6583" w:rsidRPr="0054417D" w:rsidRDefault="005E6583">
            <w:pPr>
              <w:rPr>
                <w:sz w:val="24"/>
                <w:szCs w:val="24"/>
              </w:rPr>
            </w:pPr>
          </w:p>
        </w:tc>
      </w:tr>
    </w:tbl>
    <w:p w:rsidR="005E6583" w:rsidRPr="0054417D" w:rsidRDefault="008173D9" w:rsidP="008173D9">
      <w:pPr>
        <w:rPr>
          <w:sz w:val="24"/>
          <w:szCs w:val="24"/>
        </w:rPr>
      </w:pPr>
      <w:r w:rsidRPr="0054417D">
        <w:rPr>
          <w:rFonts w:ascii="Calibri" w:eastAsia="Calibri" w:hAnsi="Calibri" w:cs="Calibri"/>
          <w:sz w:val="24"/>
          <w:szCs w:val="24"/>
        </w:rPr>
        <w:t xml:space="preserve"> </w:t>
      </w:r>
    </w:p>
    <w:p w:rsidR="005E6583" w:rsidRPr="0054417D" w:rsidRDefault="005E6583">
      <w:pPr>
        <w:rPr>
          <w:sz w:val="24"/>
          <w:szCs w:val="24"/>
        </w:rPr>
        <w:sectPr w:rsidR="005E6583" w:rsidRPr="0054417D">
          <w:type w:val="continuous"/>
          <w:pgSz w:w="16840" w:h="11906" w:orient="landscape"/>
          <w:pgMar w:top="832" w:right="438" w:bottom="387" w:left="460" w:header="0" w:footer="0" w:gutter="0"/>
          <w:cols w:space="720" w:equalWidth="0">
            <w:col w:w="15940"/>
          </w:cols>
        </w:sectPr>
      </w:pPr>
    </w:p>
    <w:p w:rsidR="00A81A14" w:rsidRDefault="00A81A14">
      <w:pPr>
        <w:ind w:left="1340"/>
        <w:rPr>
          <w:rFonts w:eastAsia="Times New Roman"/>
          <w:b/>
          <w:bCs/>
          <w:sz w:val="24"/>
          <w:szCs w:val="24"/>
        </w:rPr>
      </w:pPr>
    </w:p>
    <w:p w:rsidR="005E6583" w:rsidRPr="0054417D" w:rsidRDefault="007C5AA9">
      <w:pPr>
        <w:ind w:left="1340"/>
        <w:rPr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lastRenderedPageBreak/>
        <w:t>Работа учителей-предметников школы с учащимися по</w:t>
      </w:r>
      <w:r w:rsidR="00BE697F" w:rsidRPr="0054417D">
        <w:rPr>
          <w:rFonts w:eastAsia="Times New Roman"/>
          <w:b/>
          <w:bCs/>
          <w:sz w:val="24"/>
          <w:szCs w:val="24"/>
        </w:rPr>
        <w:t xml:space="preserve"> повышению качества образования (Приложение 3)</w:t>
      </w:r>
    </w:p>
    <w:p w:rsidR="00540CE5" w:rsidRPr="0054417D" w:rsidRDefault="00540CE5" w:rsidP="00540CE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54417D">
        <w:rPr>
          <w:sz w:val="24"/>
          <w:szCs w:val="24"/>
        </w:rPr>
        <w:t xml:space="preserve"> </w:t>
      </w:r>
    </w:p>
    <w:tbl>
      <w:tblPr>
        <w:tblW w:w="160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8"/>
        <w:gridCol w:w="6988"/>
        <w:gridCol w:w="4659"/>
      </w:tblGrid>
      <w:tr w:rsidR="00540CE5" w:rsidRPr="0054417D" w:rsidTr="0054417D">
        <w:trPr>
          <w:trHeight w:val="448"/>
        </w:trPr>
        <w:tc>
          <w:tcPr>
            <w:tcW w:w="709" w:type="dxa"/>
            <w:shd w:val="clear" w:color="auto" w:fill="F3F3F3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8" w:type="dxa"/>
            <w:shd w:val="clear" w:color="auto" w:fill="F3F3F3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Проблема и ее причина</w:t>
            </w:r>
          </w:p>
        </w:tc>
        <w:tc>
          <w:tcPr>
            <w:tcW w:w="6988" w:type="dxa"/>
            <w:shd w:val="clear" w:color="auto" w:fill="F3F3F3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417D">
              <w:rPr>
                <w:rFonts w:eastAsia="Times New Roman"/>
                <w:b/>
                <w:sz w:val="24"/>
                <w:szCs w:val="24"/>
              </w:rPr>
              <w:t xml:space="preserve">Мероприятия по повышению качества обучения  </w:t>
            </w:r>
          </w:p>
        </w:tc>
        <w:tc>
          <w:tcPr>
            <w:tcW w:w="4659" w:type="dxa"/>
            <w:shd w:val="clear" w:color="auto" w:fill="F3F3F3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540CE5" w:rsidRPr="0054417D" w:rsidTr="0054417D">
        <w:trPr>
          <w:cantSplit/>
          <w:trHeight w:val="1180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1. Наличие учащихся, перевед</w:t>
            </w:r>
            <w:r w:rsidR="000C453F"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енных условно(при наличии)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Разработка планов подготовки учащихся к олимпиадам по предмету</w:t>
            </w:r>
            <w:r w:rsidRPr="005441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1. Устранение неуспеваемости.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Разработка улучшенного тематического планирования и расширение базы наглядных пособий.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 Повышение качества подготовки детей.</w:t>
            </w:r>
          </w:p>
        </w:tc>
      </w:tr>
      <w:tr w:rsidR="00540CE5" w:rsidRPr="0054417D" w:rsidTr="0054417D">
        <w:trPr>
          <w:cantSplit/>
          <w:trHeight w:val="1180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Проблема преемственности при переходе из 1-й во 2-ю ступень обучения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1. 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</w:t>
            </w:r>
            <w:r w:rsidR="005B7802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класс).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Проведение входного контроля знаний и на основе полученных данных организация повторения «западающих» тем курса.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Обмен педагогическим опытом в форме взаимопосещения уроков.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Разработка комплекса мер, развивающих учебную мотивацию: творческие задания, система поощрения и д</w:t>
            </w:r>
          </w:p>
        </w:tc>
        <w:tc>
          <w:tcPr>
            <w:tcW w:w="4659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1 Активизация мотивации обучения. 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Знакомство учащихся с нормами и правилами аттестации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Адаптация учащихся к учебному труду.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 Повышение мотивации к обучению. Формирование духа взаимопомощи и поддержки в коллективе школьников.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Рациональная организация повторения (повторение только «западающих» тем). Ликвидация пробелов в знаниях учащихся, повышение качества знаний.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5. Повышение имиджа школы.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6. Повышение качества преподавания, за счет знакомства с педагогическими приемами своих коллег.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540CE5" w:rsidRPr="0054417D" w:rsidTr="0054417D">
        <w:trPr>
          <w:cantSplit/>
          <w:trHeight w:val="1129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Возможные пробелы в знаниях и трудности в освоении отдельных тем у некоторых учащихся.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Трудности, вызванные изучением предмета. Снижение учебной мотивации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Появление у учащихся нежелательных оценок, свидетельствующих об отрицательной динамике в знаниях; неудовлетворённость успеваемостью у учащихся и их родителей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Анализ результатов текущего контроля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Консультации по запросам учащихся и  родителей.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Посещение педагогами курсов повышения квалификации, внешко</w:t>
            </w:r>
            <w:r w:rsidR="005B7802" w:rsidRPr="0054417D">
              <w:rPr>
                <w:rFonts w:eastAsia="Times New Roman"/>
                <w:sz w:val="24"/>
                <w:szCs w:val="24"/>
              </w:rPr>
              <w:t>льных семинаров 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B7802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</w:t>
            </w:r>
            <w:r w:rsidR="00540CE5" w:rsidRPr="0054417D">
              <w:rPr>
                <w:rFonts w:eastAsia="Times New Roman"/>
                <w:sz w:val="24"/>
                <w:szCs w:val="24"/>
              </w:rPr>
              <w:t>.  Подготовка учащихся к предметным олимпиадам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B7802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</w:t>
            </w:r>
            <w:r w:rsidR="00540CE5" w:rsidRPr="0054417D">
              <w:rPr>
                <w:rFonts w:eastAsia="Times New Roman"/>
                <w:sz w:val="24"/>
                <w:szCs w:val="24"/>
              </w:rPr>
              <w:t xml:space="preserve">.  Участие в профессиональных педагогических конкурсах . 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B7802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</w:t>
            </w:r>
            <w:r w:rsidR="00540CE5" w:rsidRPr="0054417D">
              <w:rPr>
                <w:rFonts w:eastAsia="Times New Roman"/>
                <w:sz w:val="24"/>
                <w:szCs w:val="24"/>
              </w:rPr>
              <w:t xml:space="preserve">. Подготовка учащихся выпускных классов к итоговой аттестации в формате ГИА 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="00540CE5" w:rsidRPr="0054417D">
              <w:rPr>
                <w:rFonts w:eastAsia="Times New Roman"/>
                <w:sz w:val="24"/>
                <w:szCs w:val="24"/>
              </w:rPr>
              <w:t>. Проведение репетиционного экзамена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Развитие у детей метапредметных знаний.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Корректировка планов работы. Создание плана работы со слабоуспевающими учащимися.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3. Устранение пробелов, ликвидация трудностей в освоении тем.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.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Повышение качества преподавания.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5. Разработка программы подготовки выпускников к ГИА </w:t>
            </w:r>
            <w:r w:rsidR="005B7802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6. Повышение качества знаний у мотивированных учащихся.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7. Повышение качества проектно-исследовательских проектов.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B7802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8. Повышение качества знаний.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540CE5" w:rsidRPr="0054417D" w:rsidTr="0054417D">
        <w:trPr>
          <w:cantSplit/>
          <w:trHeight w:val="1129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Возможная неблагоприятная оценочная ситуация для отдельных учащихся в связи с предстоящей аттестацией за четверть, полугодие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Наличие отдельных учащихся, имеющих отставание в учебе и резервы в повышении успеваемости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hanging="284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Предварительные итоги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четверти.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Организация дополнительных занятий с учащимися, имеющими спорные оценки по предмету, а так же со слабоуспевающими.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Проведение школьного этапа Всероссийской олимпиады школьников по предметам.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Подготовка проектно-исследовательских работ.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5. Анализ итогов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="005B7802" w:rsidRPr="0054417D">
              <w:rPr>
                <w:rFonts w:eastAsia="Times New Roman"/>
                <w:sz w:val="24"/>
                <w:szCs w:val="24"/>
              </w:rPr>
              <w:t xml:space="preserve"> четверти по классам.</w:t>
            </w:r>
          </w:p>
          <w:p w:rsidR="00540CE5" w:rsidRPr="0054417D" w:rsidRDefault="005B7802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</w:t>
            </w:r>
            <w:r w:rsidR="00540CE5" w:rsidRPr="0054417D">
              <w:rPr>
                <w:rFonts w:eastAsia="Times New Roman"/>
                <w:sz w:val="24"/>
                <w:szCs w:val="24"/>
              </w:rPr>
              <w:t xml:space="preserve">. Подготовка и участие детей в муниципальном этапе предметных олимпиад </w:t>
            </w:r>
          </w:p>
        </w:tc>
        <w:tc>
          <w:tcPr>
            <w:tcW w:w="4659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1.Сокращение числа учащихся окончивших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четверть с одной «3» или «4».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Возрастание прести</w:t>
            </w:r>
            <w:r w:rsidR="005B7802" w:rsidRPr="0054417D">
              <w:rPr>
                <w:rFonts w:eastAsia="Times New Roman"/>
                <w:sz w:val="24"/>
                <w:szCs w:val="24"/>
              </w:rPr>
              <w:t>жа знаний в детском коллективе.</w:t>
            </w:r>
          </w:p>
          <w:p w:rsidR="00540CE5" w:rsidRPr="0054417D" w:rsidRDefault="005B7802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</w:t>
            </w:r>
            <w:r w:rsidR="00540CE5" w:rsidRPr="0054417D">
              <w:rPr>
                <w:rFonts w:eastAsia="Times New Roman"/>
                <w:sz w:val="24"/>
                <w:szCs w:val="24"/>
              </w:rPr>
              <w:t>. Корректировка учебно-тематического планирования.</w:t>
            </w:r>
          </w:p>
          <w:p w:rsidR="00540CE5" w:rsidRPr="0054417D" w:rsidRDefault="005B7802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</w:t>
            </w:r>
            <w:r w:rsidR="00540CE5" w:rsidRPr="0054417D">
              <w:rPr>
                <w:rFonts w:eastAsia="Times New Roman"/>
                <w:sz w:val="24"/>
                <w:szCs w:val="24"/>
              </w:rPr>
              <w:t xml:space="preserve">. Повышение качества преподавания (обмен опытом, работа в творческих группах) </w:t>
            </w:r>
          </w:p>
          <w:p w:rsidR="00540CE5" w:rsidRPr="0054417D" w:rsidRDefault="005B7802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</w:t>
            </w:r>
            <w:r w:rsidR="00540CE5" w:rsidRPr="0054417D">
              <w:rPr>
                <w:rFonts w:eastAsia="Times New Roman"/>
                <w:sz w:val="24"/>
                <w:szCs w:val="24"/>
              </w:rPr>
              <w:t>. Повышение качества знаний выпускников.</w:t>
            </w:r>
          </w:p>
          <w:p w:rsidR="00540CE5" w:rsidRPr="0054417D" w:rsidRDefault="005B7802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40CE5" w:rsidRPr="0054417D" w:rsidTr="0054417D">
        <w:trPr>
          <w:cantSplit/>
          <w:trHeight w:val="8743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Наличие неуспевающих и слабоуспевающих учащихся по итогам первого полугодия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Наличие отдельных учащихся, имеющих отставание в учебе и резервы в повышении успеваемости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1. Предварительные итоги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полугодия.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Организация дополнительных занятий с учащимися, имеющими спорные оценки по предмету, а также со слабоуспевающими.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3. Проведение </w:t>
            </w:r>
            <w:r w:rsidR="005B7802" w:rsidRPr="0054417D">
              <w:rPr>
                <w:rFonts w:eastAsia="Times New Roman"/>
                <w:sz w:val="24"/>
                <w:szCs w:val="24"/>
              </w:rPr>
              <w:t>промежуточного контроля знаний.</w:t>
            </w:r>
          </w:p>
          <w:p w:rsidR="00540CE5" w:rsidRPr="0054417D" w:rsidRDefault="005B7802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Проведение предметных недель.</w:t>
            </w:r>
          </w:p>
          <w:p w:rsidR="00540CE5" w:rsidRPr="0054417D" w:rsidRDefault="005B7802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</w:t>
            </w:r>
            <w:r w:rsidR="00540CE5" w:rsidRPr="0054417D">
              <w:rPr>
                <w:rFonts w:eastAsia="Times New Roman"/>
                <w:sz w:val="24"/>
                <w:szCs w:val="24"/>
              </w:rPr>
              <w:t>. Подготовка учащихся выпускных классов к итоговой аттестации в формате ГИА и ЕГЭ. Проведение репетиционного экзамена.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Список учащихся, требующих в конце полугодия особого внимания.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Повышение мотивации учения у слабоуспевающих.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2. Сокращение числа учащихся, окончивших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полугодие с одной «3» или «4».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3. Выяснение причин пробелов в знаниях у учащихся и ликвидация данных пробелов. 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Ликвидация пробелов. Формирование духа взаимопомощи и по</w:t>
            </w:r>
            <w:r w:rsidR="00A72F12" w:rsidRPr="0054417D">
              <w:rPr>
                <w:rFonts w:eastAsia="Times New Roman"/>
                <w:sz w:val="24"/>
                <w:szCs w:val="24"/>
              </w:rPr>
              <w:t xml:space="preserve">ддержки в коллективе учащихся. </w:t>
            </w:r>
          </w:p>
          <w:p w:rsidR="00540CE5" w:rsidRPr="0054417D" w:rsidRDefault="00A72F12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5. Повышение качества знаний</w:t>
            </w:r>
          </w:p>
          <w:p w:rsidR="00540CE5" w:rsidRPr="0054417D" w:rsidRDefault="00A72F12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</w:t>
            </w:r>
            <w:r w:rsidR="00540CE5" w:rsidRPr="0054417D">
              <w:rPr>
                <w:rFonts w:eastAsia="Times New Roman"/>
                <w:sz w:val="24"/>
                <w:szCs w:val="24"/>
              </w:rPr>
              <w:t>. Возрастание престижа знаний в коллективе учащихся</w:t>
            </w:r>
          </w:p>
        </w:tc>
      </w:tr>
      <w:tr w:rsidR="00540CE5" w:rsidRPr="0054417D" w:rsidTr="0054417D">
        <w:trPr>
          <w:cantSplit/>
          <w:trHeight w:val="1129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Недостаточное внимание к учащимся, с высокой мотивацией (одарённые дети) 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Снижение престижа активной познавательной деятельности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1. Участие детей в </w:t>
            </w:r>
            <w:r w:rsidR="00A72F12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предметных олимпиад</w:t>
            </w:r>
            <w:r w:rsidR="00A72F12" w:rsidRPr="0054417D">
              <w:rPr>
                <w:rFonts w:eastAsia="Times New Roman"/>
                <w:sz w:val="24"/>
                <w:szCs w:val="24"/>
              </w:rPr>
              <w:t>ах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2. Консультирование по вопросам ГИА </w:t>
            </w:r>
            <w:r w:rsidR="00A72F12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3.Обмен педагогическим опытом.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Работа методического объединения и творческой группы.</w:t>
            </w:r>
          </w:p>
        </w:tc>
        <w:tc>
          <w:tcPr>
            <w:tcW w:w="4659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Возрастание престижа знаний в коллективе учащихся.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Увеличение числа хороших учащихся (либо сохранение их числа постоянным).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Создание максимальной ситуации успеха в аттестации. Повышение качества знаний.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Возрастание престижа знаний в детском коллективе.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4. Повышение качества подготовки к </w:t>
            </w:r>
            <w:r w:rsidR="00A72F12" w:rsidRPr="0054417D">
              <w:rPr>
                <w:rFonts w:eastAsia="Times New Roman"/>
                <w:sz w:val="24"/>
                <w:szCs w:val="24"/>
              </w:rPr>
              <w:t xml:space="preserve"> ГИА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540CE5" w:rsidRPr="0054417D" w:rsidRDefault="00955920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</w:t>
            </w:r>
            <w:r w:rsidR="00540CE5" w:rsidRPr="0054417D">
              <w:rPr>
                <w:rFonts w:eastAsia="Times New Roman"/>
                <w:sz w:val="24"/>
                <w:szCs w:val="24"/>
              </w:rPr>
              <w:t>. Повышение качества преподавания, за счет знакомства с педагогическими приемами своих коллег.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8. Повышение качества уроков.</w:t>
            </w:r>
          </w:p>
        </w:tc>
      </w:tr>
      <w:tr w:rsidR="00540CE5" w:rsidRPr="0054417D" w:rsidTr="0054417D">
        <w:trPr>
          <w:cantSplit/>
          <w:trHeight w:val="1129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Предварительная аттестация 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Накопление пробелов знаний у отдельных учащихся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1. 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Выявление групп детей с неблагоприятной оценочной ситуацией.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Организация дополнительных занятий с учащимися, имеющими спорные оценки по предмету, а так же со слабоуспевающими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2. Подготовка учащихся выпускных классов к итоговой аттестации в формате ГИА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 Родительское собрание.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3. Консультирование по вопросам ГИА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Открытые уроки педагогов по теме «Новые технологии обучения как способ повышения качества знаний»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 Возрастание престижа знаний в детском коллективе.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2. 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Психологическа</w:t>
            </w:r>
            <w:r w:rsidR="00955920" w:rsidRPr="0054417D">
              <w:rPr>
                <w:rFonts w:eastAsia="Times New Roman"/>
                <w:sz w:val="24"/>
                <w:szCs w:val="24"/>
              </w:rPr>
              <w:t>я готовность к сдаче ГИА</w:t>
            </w:r>
            <w:r w:rsidRPr="0054417D">
              <w:rPr>
                <w:rFonts w:eastAsia="Times New Roman"/>
                <w:sz w:val="24"/>
                <w:szCs w:val="24"/>
              </w:rPr>
              <w:t xml:space="preserve">. Создание максимальной ситуации успеха в аттестации. 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Повышение качества знаний.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5. Овладение педагогами новых образовательных технологий и как результат - повышение качества знаний.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6.   Совершенствование коммуникативных и презентативных навыков. Повышение качества знаний и развитие метапредметных знаний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7.  Повышение качества уроков</w:t>
            </w:r>
          </w:p>
        </w:tc>
      </w:tr>
      <w:tr w:rsidR="00540CE5" w:rsidRPr="0054417D" w:rsidTr="0054417D">
        <w:trPr>
          <w:cantSplit/>
          <w:trHeight w:val="1129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Наличие большого числа учащихся, испытывающих утомление от учебных нагрузок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Анализ объема домашних заданий. 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2. Подготовка учащихся выпускных классов к итоговой аттестации в форме ГИА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3. Консультирование по вопросам ГИА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4.Предварительные итоги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четверти.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5. Анализ итогов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четверти  по классам.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6. Организация дополнительных занятий с учащимися, имеющими спорные оценки по предмету</w:t>
            </w:r>
            <w:r w:rsidR="00955920" w:rsidRPr="0054417D">
              <w:rPr>
                <w:rFonts w:eastAsia="Times New Roman"/>
                <w:sz w:val="24"/>
                <w:szCs w:val="24"/>
              </w:rPr>
              <w:t>, а так же со слабоуспевающими.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9. Анализ результатов диагностических работ в форме ГИА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1. 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Возможное облегчение учебного труда для быстро утомляющихся учащихся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2.  Психологическая готовность к сдаче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ГИА</w:t>
            </w:r>
            <w:r w:rsidRPr="0054417D">
              <w:rPr>
                <w:rFonts w:eastAsia="Times New Roman"/>
                <w:sz w:val="24"/>
                <w:szCs w:val="24"/>
              </w:rPr>
              <w:t>. Создание максимальной ситуации успеха в аттестации.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Повышение качества знаний.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4. Составление списка учащихся, требующих в конце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четверти  особого внимания.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5. Сокращение числа учащихся окончивших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четверть  с одной «3» или «4». Создание максимальной ситуации успеха в аттестации.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6.  Корректировка планов и учебно-тематического планирования.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8. Корректировка программы подготовки к ГИА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40CE5" w:rsidRPr="0054417D" w:rsidTr="0054417D">
        <w:trPr>
          <w:cantSplit/>
          <w:trHeight w:val="1129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Недостаточно прочное освоение учебного мате-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риала, пройденного за год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Недостаточное знание родителями специфики работы учителей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Организация текущего повторения материала, пройденного за год</w:t>
            </w:r>
          </w:p>
          <w:p w:rsidR="00540CE5" w:rsidRPr="0054417D" w:rsidRDefault="00955920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Подготовка учащихся выпускного</w:t>
            </w:r>
            <w:r w:rsidR="00540CE5" w:rsidRPr="0054417D">
              <w:rPr>
                <w:rFonts w:eastAsia="Times New Roman"/>
                <w:sz w:val="24"/>
                <w:szCs w:val="24"/>
              </w:rPr>
              <w:t xml:space="preserve"> кла</w:t>
            </w:r>
            <w:r w:rsidRPr="0054417D">
              <w:rPr>
                <w:rFonts w:eastAsia="Times New Roman"/>
                <w:sz w:val="24"/>
                <w:szCs w:val="24"/>
              </w:rPr>
              <w:t>сса</w:t>
            </w:r>
            <w:r w:rsidR="00540CE5" w:rsidRPr="0054417D">
              <w:rPr>
                <w:rFonts w:eastAsia="Times New Roman"/>
                <w:sz w:val="24"/>
                <w:szCs w:val="24"/>
              </w:rPr>
              <w:t xml:space="preserve"> к итоговой аттестации в формате ГИА 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="00540CE5"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955920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 3.Подготовка учащихся 2-8 классов к промежуточной итоговой аттестации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1. Восстановление в памяти учащихся тем, пройденных за год. Более прочное закрепление материала.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 Психол</w:t>
            </w:r>
            <w:r w:rsidR="00955920" w:rsidRPr="0054417D">
              <w:rPr>
                <w:rFonts w:eastAsia="Times New Roman"/>
                <w:sz w:val="24"/>
                <w:szCs w:val="24"/>
              </w:rPr>
              <w:t>огическая готовность к сдаче ГИА</w:t>
            </w:r>
            <w:r w:rsidRPr="0054417D">
              <w:rPr>
                <w:rFonts w:eastAsia="Times New Roman"/>
                <w:sz w:val="24"/>
                <w:szCs w:val="24"/>
              </w:rPr>
              <w:t>. Создание максимальной ситуации успеха в аттестации.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Повышение качества знаний.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540CE5" w:rsidRPr="0054417D" w:rsidTr="0054417D">
        <w:trPr>
          <w:cantSplit/>
          <w:trHeight w:val="5071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Проблема успешного проведения годовой (промежуточной) и итоговой аттестации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Проблема организации окончания учебного года и промежуточной аттестации школьников 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1. Предварительные итоги </w:t>
            </w:r>
            <w:r w:rsidRPr="0054417D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полугодия.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Организация дополнительных занятий с учащимися, имеющими спорные оценки по предмету, а так же со слабоуспевающими.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Проведение итогового контроля знаний.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4. Подготовка учащихся выпускных классов к итоговой аттестации в формате ГИА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5. Консультирование по вопросам ГИА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6. Анализ результатов работы учителя за год.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1. Список учащихся, требующих в конце года особого внимания.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2. Сокращение числа учащихся окончивших четверть и год с одной «3» или «4».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3. Выяснение проблемных тем в знаниях у учащихся и ликвидация данных пробелов. Повышение качества знаний.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4. Четко организовывается успешная годовая аттестация. Психологическая готовность к сдаче </w:t>
            </w:r>
            <w:r w:rsidR="00955920" w:rsidRPr="0054417D">
              <w:rPr>
                <w:rFonts w:eastAsia="Times New Roman"/>
                <w:sz w:val="24"/>
                <w:szCs w:val="24"/>
              </w:rPr>
              <w:t xml:space="preserve"> ГИА</w:t>
            </w:r>
            <w:r w:rsidRPr="0054417D">
              <w:rPr>
                <w:rFonts w:eastAsia="Times New Roman"/>
                <w:sz w:val="24"/>
                <w:szCs w:val="24"/>
              </w:rPr>
              <w:t>. Создание максимальной ситуации успеха в аттестации.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5.  Повышение качества знаний выпускников.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7.  Повышение качества преподавания.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8. Активизация мотивации обучения.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0CE5" w:rsidRPr="0054417D" w:rsidTr="0054417D">
        <w:trPr>
          <w:cantSplit/>
          <w:trHeight w:val="1129"/>
        </w:trPr>
        <w:tc>
          <w:tcPr>
            <w:tcW w:w="709" w:type="dxa"/>
            <w:shd w:val="clear" w:color="auto" w:fill="F3F3F3"/>
            <w:textDirection w:val="btLr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688" w:type="dxa"/>
          </w:tcPr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Проблема итоговой аттестации 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Проблема занятий с детьми, условно переведёнными</w:t>
            </w:r>
            <w:r w:rsidR="000C453F"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(при наличии)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1</w:t>
            </w:r>
            <w:r w:rsidR="000C453F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Анализ результатов итоговой аттестации.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3. 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Организация индивидуальных занятий с условно переведёнными учащимися.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4. Проведение индивидуальных бесед с родителями об организации летних занятий с детьми.</w:t>
            </w:r>
          </w:p>
        </w:tc>
        <w:tc>
          <w:tcPr>
            <w:tcW w:w="4659" w:type="dxa"/>
          </w:tcPr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1. Успешно сданные выпускные экзамены в форме ГИА </w:t>
            </w:r>
            <w:r w:rsidR="000C453F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2. Совершенствование программы подготовки к ГИА </w:t>
            </w:r>
            <w:r w:rsidR="000C453F" w:rsidRPr="0054417D">
              <w:rPr>
                <w:rFonts w:eastAsia="Times New Roman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3. 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Качественная подготовка к осенним испытаниям.</w:t>
            </w:r>
          </w:p>
          <w:p w:rsidR="00540CE5" w:rsidRPr="0054417D" w:rsidRDefault="00540CE5" w:rsidP="0054417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4.</w:t>
            </w:r>
            <w:r w:rsidRPr="0054417D">
              <w:rPr>
                <w:rFonts w:eastAsia="Times New Roman"/>
                <w:sz w:val="24"/>
                <w:szCs w:val="24"/>
              </w:rPr>
              <w:t xml:space="preserve"> Готовность учащихся к новому учебному году.</w:t>
            </w:r>
          </w:p>
        </w:tc>
      </w:tr>
    </w:tbl>
    <w:p w:rsidR="00540CE5" w:rsidRPr="0054417D" w:rsidRDefault="00540CE5" w:rsidP="00540CE5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A81A14" w:rsidRDefault="00A81A14" w:rsidP="005B7802">
      <w:pPr>
        <w:ind w:left="1440"/>
        <w:rPr>
          <w:rFonts w:eastAsia="Times New Roman"/>
          <w:b/>
          <w:i/>
          <w:iCs/>
          <w:sz w:val="24"/>
          <w:szCs w:val="24"/>
        </w:rPr>
      </w:pPr>
    </w:p>
    <w:p w:rsidR="005B7802" w:rsidRPr="0054417D" w:rsidRDefault="005B7802" w:rsidP="005B7802">
      <w:pPr>
        <w:ind w:left="1440"/>
        <w:rPr>
          <w:b/>
          <w:sz w:val="24"/>
          <w:szCs w:val="24"/>
        </w:rPr>
      </w:pPr>
      <w:r w:rsidRPr="0054417D">
        <w:rPr>
          <w:rFonts w:eastAsia="Times New Roman"/>
          <w:b/>
          <w:i/>
          <w:iCs/>
          <w:sz w:val="24"/>
          <w:szCs w:val="24"/>
        </w:rPr>
        <w:lastRenderedPageBreak/>
        <w:t>Работа учителей школы с родителями по повышению качества образования обучающихся.</w:t>
      </w:r>
      <w:r w:rsidR="00BE697F" w:rsidRPr="0054417D">
        <w:rPr>
          <w:rFonts w:eastAsia="Times New Roman"/>
          <w:b/>
          <w:bCs/>
          <w:sz w:val="24"/>
          <w:szCs w:val="24"/>
        </w:rPr>
        <w:t xml:space="preserve"> (Приложение 5)</w:t>
      </w:r>
    </w:p>
    <w:p w:rsidR="005B7802" w:rsidRPr="0054417D" w:rsidRDefault="005B7802" w:rsidP="005B7802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4760"/>
        <w:gridCol w:w="4760"/>
        <w:gridCol w:w="4780"/>
      </w:tblGrid>
      <w:tr w:rsidR="005B7802" w:rsidRPr="0054417D" w:rsidTr="00567EBD">
        <w:trPr>
          <w:trHeight w:val="329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Проблема и ее причина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5B7802" w:rsidRPr="0054417D" w:rsidTr="00567EBD">
        <w:trPr>
          <w:trHeight w:val="32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</w:tr>
      <w:tr w:rsidR="005B7802" w:rsidRPr="0054417D" w:rsidTr="00567EBD">
        <w:trPr>
          <w:trHeight w:val="31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Недостаточная адаптированность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Проведение родительских собраний,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Четкость в организации режима</w:t>
            </w:r>
          </w:p>
        </w:tc>
      </w:tr>
      <w:tr w:rsidR="005B7802" w:rsidRPr="0054417D" w:rsidTr="00567EBD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учащихся к началу занятий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знакомство с новыми учителями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занятий, привыкание учащихся к</w:t>
            </w:r>
          </w:p>
        </w:tc>
      </w:tr>
      <w:tr w:rsidR="005B7802" w:rsidRPr="0054417D" w:rsidTr="00567EBD">
        <w:trPr>
          <w:trHeight w:val="32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учебному году</w:t>
            </w:r>
          </w:p>
        </w:tc>
      </w:tr>
      <w:tr w:rsidR="005B7802" w:rsidRPr="0054417D" w:rsidTr="00567EBD">
        <w:trPr>
          <w:trHeight w:val="31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3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Появление у учащихся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Индивидуальные встречи с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Определенная мера «исправления»</w:t>
            </w:r>
          </w:p>
        </w:tc>
      </w:tr>
      <w:tr w:rsidR="005B7802" w:rsidRPr="0054417D" w:rsidTr="00567EBD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неудовлетворенности оценок 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родителями, посещение семей,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неудовлетворительных и</w:t>
            </w:r>
          </w:p>
        </w:tc>
      </w:tr>
      <w:tr w:rsidR="005B7802" w:rsidRPr="0054417D" w:rsidTr="00567EBD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оценок ниже обычного уровня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проведение бесед по контролю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нежелательных оценок</w:t>
            </w:r>
          </w:p>
        </w:tc>
      </w:tr>
      <w:tr w:rsidR="005B7802" w:rsidRPr="0054417D" w:rsidTr="00567EBD">
        <w:trPr>
          <w:trHeight w:val="32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знаний и помощи в выполнении д/з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</w:tr>
      <w:tr w:rsidR="005B7802" w:rsidRPr="0054417D" w:rsidTr="00567EBD">
        <w:trPr>
          <w:trHeight w:val="31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Необходимость знакомства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Родительское собрание по этим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Некоторое «потепление» морально-</w:t>
            </w:r>
          </w:p>
        </w:tc>
      </w:tr>
      <w:tr w:rsidR="005B7802" w:rsidRPr="0054417D" w:rsidTr="00567EBD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родителей с морально-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проблемам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 xml:space="preserve">психологического климата </w:t>
            </w:r>
            <w:r w:rsidR="000C453F" w:rsidRPr="0054417D">
              <w:rPr>
                <w:rFonts w:eastAsia="Times New Roman"/>
                <w:sz w:val="24"/>
                <w:szCs w:val="24"/>
              </w:rPr>
              <w:t xml:space="preserve"> выпускного </w:t>
            </w:r>
            <w:r w:rsidRPr="0054417D">
              <w:rPr>
                <w:rFonts w:eastAsia="Times New Roman"/>
                <w:sz w:val="24"/>
                <w:szCs w:val="24"/>
              </w:rPr>
              <w:t>класса,</w:t>
            </w:r>
          </w:p>
        </w:tc>
      </w:tr>
      <w:tr w:rsidR="005B7802" w:rsidRPr="0054417D" w:rsidTr="00567EBD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психологическим климатом класса 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активизация деятельности родителей</w:t>
            </w:r>
          </w:p>
        </w:tc>
      </w:tr>
      <w:tr w:rsidR="005B7802" w:rsidRPr="0054417D" w:rsidTr="00567EBD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состоянием воспитательной работы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 проведению воспитательных</w:t>
            </w:r>
          </w:p>
        </w:tc>
      </w:tr>
      <w:tr w:rsidR="005B7802" w:rsidRPr="0054417D" w:rsidTr="00567EBD">
        <w:trPr>
          <w:trHeight w:val="32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</w:tr>
      <w:tr w:rsidR="005B7802" w:rsidRPr="0054417D" w:rsidTr="00567EBD">
        <w:trPr>
          <w:trHeight w:val="31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Недостаточная информация 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Оперативная связь с родителями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Более пристальное внимание</w:t>
            </w:r>
          </w:p>
        </w:tc>
      </w:tr>
      <w:tr w:rsidR="005B7802" w:rsidRPr="0054417D" w:rsidTr="00567EBD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накопляемости и качестве оценок.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посредством контроля за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родителей к успеваемости детей.</w:t>
            </w:r>
          </w:p>
        </w:tc>
      </w:tr>
      <w:tr w:rsidR="005B7802" w:rsidRPr="0054417D" w:rsidTr="00567EBD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Необходимость знакомства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дневниками, индивидуальная работа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Знакомство родителей с общей</w:t>
            </w:r>
          </w:p>
        </w:tc>
      </w:tr>
      <w:tr w:rsidR="005B7802" w:rsidRPr="0054417D" w:rsidTr="00567EBD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родителей с итогами полугодия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 родителями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картиной успеваемости, повышение</w:t>
            </w:r>
          </w:p>
        </w:tc>
      </w:tr>
      <w:tr w:rsidR="005B7802" w:rsidRPr="0054417D" w:rsidTr="00567EBD">
        <w:trPr>
          <w:trHeight w:val="32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родительской мотивации к контролю</w:t>
            </w:r>
          </w:p>
        </w:tc>
      </w:tr>
      <w:tr w:rsidR="005B7802" w:rsidRPr="0054417D" w:rsidTr="00567EBD">
        <w:trPr>
          <w:trHeight w:val="32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за успеваемостью</w:t>
            </w:r>
          </w:p>
        </w:tc>
      </w:tr>
      <w:tr w:rsidR="005B7802" w:rsidRPr="0054417D" w:rsidTr="00567EBD">
        <w:trPr>
          <w:trHeight w:val="31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Наличие у отдельных учащихся,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Индивидуальные беседы учителя с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Работа указанных учащихся по</w:t>
            </w:r>
          </w:p>
        </w:tc>
      </w:tr>
      <w:tr w:rsidR="005B7802" w:rsidRPr="0054417D" w:rsidTr="00567EBD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имеющих отставание в учебе 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родителями и детьми о способах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программе выравнивания совместно</w:t>
            </w:r>
          </w:p>
        </w:tc>
      </w:tr>
      <w:tr w:rsidR="005B7802" w:rsidRPr="0054417D" w:rsidTr="00567EBD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резервы в повышении успеваемости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повышения успеваемости. Выработка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 родителями под контролем учителя</w:t>
            </w:r>
          </w:p>
        </w:tc>
      </w:tr>
      <w:tr w:rsidR="005B7802" w:rsidRPr="0054417D" w:rsidTr="00567EBD">
        <w:trPr>
          <w:trHeight w:val="32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программы выравнивания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</w:tr>
      <w:tr w:rsidR="005B7802" w:rsidRPr="0054417D" w:rsidTr="00567EBD">
        <w:trPr>
          <w:trHeight w:val="31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3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Недостаточная информация 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Исправление учениками</w:t>
            </w:r>
          </w:p>
        </w:tc>
      </w:tr>
      <w:tr w:rsidR="005B7802" w:rsidRPr="0054417D" w:rsidTr="00567EBD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накопляемости и качестве оценок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(О мерах по улучшению итогов III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неудовлетворительных и</w:t>
            </w:r>
          </w:p>
        </w:tc>
      </w:tr>
      <w:tr w:rsidR="005B7802" w:rsidRPr="0054417D" w:rsidTr="00567EBD">
        <w:trPr>
          <w:trHeight w:val="32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четверти»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нежелательных четвертных оценок</w:t>
            </w:r>
          </w:p>
        </w:tc>
      </w:tr>
      <w:tr w:rsidR="005B7802" w:rsidRPr="0054417D" w:rsidTr="00567EBD">
        <w:trPr>
          <w:trHeight w:val="31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Наличие неуспевающих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Индивидуальные собеседования с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Повышение уровня знаний</w:t>
            </w:r>
          </w:p>
        </w:tc>
      </w:tr>
    </w:tbl>
    <w:p w:rsidR="005B7802" w:rsidRPr="0054417D" w:rsidRDefault="005B7802" w:rsidP="005B7802">
      <w:pPr>
        <w:spacing w:line="83" w:lineRule="exact"/>
        <w:rPr>
          <w:sz w:val="24"/>
          <w:szCs w:val="24"/>
        </w:rPr>
      </w:pPr>
    </w:p>
    <w:p w:rsidR="005B7802" w:rsidRPr="0054417D" w:rsidRDefault="005B7802" w:rsidP="005B7802">
      <w:pPr>
        <w:rPr>
          <w:sz w:val="24"/>
          <w:szCs w:val="24"/>
        </w:rPr>
        <w:sectPr w:rsidR="005B7802" w:rsidRPr="0054417D" w:rsidSect="005B7802">
          <w:type w:val="continuous"/>
          <w:pgSz w:w="16840" w:h="11906" w:orient="landscape"/>
          <w:pgMar w:top="844" w:right="438" w:bottom="387" w:left="560" w:header="0" w:footer="0" w:gutter="0"/>
          <w:cols w:space="720" w:equalWidth="0">
            <w:col w:w="15840"/>
          </w:cols>
        </w:sectPr>
      </w:pPr>
    </w:p>
    <w:p w:rsidR="005B7802" w:rsidRPr="0054417D" w:rsidRDefault="005B7802" w:rsidP="005B7802">
      <w:pPr>
        <w:ind w:left="15600"/>
        <w:rPr>
          <w:sz w:val="24"/>
          <w:szCs w:val="24"/>
        </w:rPr>
      </w:pPr>
      <w:bookmarkStart w:id="0" w:name="_GoBack"/>
      <w:bookmarkEnd w:id="0"/>
      <w:r w:rsidRPr="0054417D">
        <w:rPr>
          <w:rFonts w:ascii="Calibri" w:eastAsia="Calibri" w:hAnsi="Calibri" w:cs="Calibri"/>
          <w:sz w:val="24"/>
          <w:szCs w:val="24"/>
        </w:rPr>
        <w:lastRenderedPageBreak/>
        <w:t>7</w:t>
      </w:r>
    </w:p>
    <w:p w:rsidR="005B7802" w:rsidRPr="0054417D" w:rsidRDefault="005B7802" w:rsidP="005B7802">
      <w:pPr>
        <w:rPr>
          <w:sz w:val="24"/>
          <w:szCs w:val="24"/>
        </w:rPr>
        <w:sectPr w:rsidR="005B7802" w:rsidRPr="0054417D">
          <w:type w:val="continuous"/>
          <w:pgSz w:w="16840" w:h="11906" w:orient="landscape"/>
          <w:pgMar w:top="844" w:right="438" w:bottom="387" w:left="5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4760"/>
        <w:gridCol w:w="4760"/>
        <w:gridCol w:w="4780"/>
      </w:tblGrid>
      <w:tr w:rsidR="005B7802" w:rsidRPr="0054417D" w:rsidTr="00567EBD">
        <w:trPr>
          <w:trHeight w:val="324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родителями и учащимися, выработка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указанных учащихся, ликвидация</w:t>
            </w:r>
          </w:p>
        </w:tc>
      </w:tr>
      <w:tr w:rsidR="005B7802" w:rsidRPr="0054417D" w:rsidTr="00567EBD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программы помощи родителей под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пробелов</w:t>
            </w:r>
          </w:p>
        </w:tc>
      </w:tr>
      <w:tr w:rsidR="005B7802" w:rsidRPr="0054417D" w:rsidTr="00567EBD">
        <w:trPr>
          <w:trHeight w:val="32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контролем учителя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</w:tr>
      <w:tr w:rsidR="005B7802" w:rsidRPr="0054417D" w:rsidTr="00567EBD">
        <w:trPr>
          <w:trHeight w:val="31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Недостаточное знание родителями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Проведение недели открытых уроков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Более осмысленное представление</w:t>
            </w:r>
          </w:p>
        </w:tc>
      </w:tr>
      <w:tr w:rsidR="005B7802" w:rsidRPr="0054417D" w:rsidTr="00567EBD">
        <w:trPr>
          <w:trHeight w:val="31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специфики работы учителей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для родителей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родителей о деятельности учителей,</w:t>
            </w:r>
          </w:p>
        </w:tc>
      </w:tr>
      <w:tr w:rsidR="005B7802" w:rsidRPr="0054417D" w:rsidTr="00567EBD">
        <w:trPr>
          <w:trHeight w:val="32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проблемах учащихся</w:t>
            </w:r>
          </w:p>
        </w:tc>
      </w:tr>
      <w:tr w:rsidR="005B7802" w:rsidRPr="0054417D" w:rsidTr="00567EBD">
        <w:trPr>
          <w:trHeight w:val="31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Проблема организации окончания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Проведение заседания родительских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Организация награждения и</w:t>
            </w:r>
          </w:p>
        </w:tc>
      </w:tr>
      <w:tr w:rsidR="005B7802" w:rsidRPr="0054417D" w:rsidTr="00567EBD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учебного года и итоговой аттестации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комитетов по поводу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поощрения как можно большего</w:t>
            </w:r>
          </w:p>
        </w:tc>
      </w:tr>
      <w:tr w:rsidR="005B7802" w:rsidRPr="0054417D" w:rsidTr="00567EBD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организационного окончания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числа учащихся за учебный год,</w:t>
            </w:r>
          </w:p>
        </w:tc>
      </w:tr>
      <w:tr w:rsidR="005B7802" w:rsidRPr="0054417D" w:rsidTr="00567EBD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учебного года, родительские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организация помощи родителей в</w:t>
            </w:r>
          </w:p>
        </w:tc>
      </w:tr>
      <w:tr w:rsidR="005B7802" w:rsidRPr="0054417D" w:rsidTr="00567EBD">
        <w:trPr>
          <w:trHeight w:val="32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собрания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проведении экзаменов</w:t>
            </w:r>
          </w:p>
        </w:tc>
      </w:tr>
      <w:tr w:rsidR="005B7802" w:rsidRPr="0054417D" w:rsidTr="00567EBD">
        <w:trPr>
          <w:trHeight w:val="31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Проблема организации летних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Проведение индивидуальных бесед с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Положительная оценка после летних</w:t>
            </w:r>
          </w:p>
        </w:tc>
      </w:tr>
      <w:tr w:rsidR="005B7802" w:rsidRPr="0054417D" w:rsidTr="00567EBD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занятий с отстающими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родителями об организации летних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занятий</w:t>
            </w:r>
          </w:p>
        </w:tc>
      </w:tr>
      <w:tr w:rsidR="005B7802" w:rsidRPr="0054417D" w:rsidTr="00567EBD">
        <w:trPr>
          <w:trHeight w:val="32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ind w:left="100"/>
              <w:rPr>
                <w:sz w:val="24"/>
                <w:szCs w:val="24"/>
              </w:rPr>
            </w:pPr>
            <w:r w:rsidRPr="0054417D">
              <w:rPr>
                <w:rFonts w:eastAsia="Times New Roman"/>
                <w:sz w:val="24"/>
                <w:szCs w:val="24"/>
              </w:rPr>
              <w:t>занятий с детьми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802" w:rsidRPr="0054417D" w:rsidRDefault="005B7802" w:rsidP="00567EBD">
            <w:pPr>
              <w:rPr>
                <w:sz w:val="24"/>
                <w:szCs w:val="24"/>
              </w:rPr>
            </w:pPr>
          </w:p>
        </w:tc>
      </w:tr>
    </w:tbl>
    <w:p w:rsidR="005B7802" w:rsidRPr="0054417D" w:rsidRDefault="005B7802" w:rsidP="005B7802">
      <w:pPr>
        <w:spacing w:line="200" w:lineRule="exact"/>
        <w:rPr>
          <w:sz w:val="24"/>
          <w:szCs w:val="24"/>
        </w:rPr>
      </w:pPr>
    </w:p>
    <w:p w:rsidR="005B7802" w:rsidRPr="0054417D" w:rsidRDefault="005B7802" w:rsidP="005B7802">
      <w:pPr>
        <w:rPr>
          <w:sz w:val="24"/>
          <w:szCs w:val="24"/>
        </w:rPr>
        <w:sectPr w:rsidR="005B7802" w:rsidRPr="0054417D">
          <w:pgSz w:w="16840" w:h="11906" w:orient="landscape"/>
          <w:pgMar w:top="832" w:right="438" w:bottom="387" w:left="560" w:header="0" w:footer="0" w:gutter="0"/>
          <w:cols w:space="720" w:equalWidth="0">
            <w:col w:w="15840"/>
          </w:cols>
        </w:sectPr>
      </w:pPr>
    </w:p>
    <w:p w:rsidR="005B7802" w:rsidRPr="0054417D" w:rsidRDefault="005B7802" w:rsidP="005B7802">
      <w:pPr>
        <w:spacing w:line="200" w:lineRule="exact"/>
        <w:rPr>
          <w:sz w:val="24"/>
          <w:szCs w:val="24"/>
        </w:rPr>
      </w:pPr>
    </w:p>
    <w:p w:rsidR="005B7802" w:rsidRPr="0054417D" w:rsidRDefault="00BE697F" w:rsidP="005B7802">
      <w:pPr>
        <w:spacing w:line="200" w:lineRule="exact"/>
        <w:rPr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 xml:space="preserve"> </w:t>
      </w: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>Критерии и показатели системы оценки качества образования в школе.</w:t>
      </w:r>
      <w:r w:rsidR="00BE697F" w:rsidRPr="0054417D">
        <w:rPr>
          <w:rFonts w:eastAsia="Times New Roman"/>
          <w:b/>
          <w:bCs/>
          <w:sz w:val="24"/>
          <w:szCs w:val="24"/>
        </w:rPr>
        <w:t xml:space="preserve"> (Приложение 6)</w:t>
      </w:r>
      <w:r w:rsidRPr="0054417D">
        <w:rPr>
          <w:rFonts w:eastAsia="Times New Roman"/>
          <w:b/>
          <w:bCs/>
          <w:sz w:val="24"/>
          <w:szCs w:val="24"/>
        </w:rPr>
        <w:t xml:space="preserve"> </w:t>
      </w:r>
    </w:p>
    <w:p w:rsidR="0062772C" w:rsidRPr="0054417D" w:rsidRDefault="0062772C" w:rsidP="0062772C">
      <w:pPr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ab/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62772C" w:rsidRPr="0054417D" w:rsidRDefault="0062772C" w:rsidP="0062772C">
      <w:pPr>
        <w:rPr>
          <w:rFonts w:eastAsia="Times New Roman"/>
          <w:sz w:val="24"/>
          <w:szCs w:val="24"/>
        </w:rPr>
      </w:pPr>
    </w:p>
    <w:p w:rsidR="0062772C" w:rsidRPr="0054417D" w:rsidRDefault="00BE697F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 xml:space="preserve"> </w:t>
      </w:r>
      <w:r w:rsidR="0062772C" w:rsidRPr="0054417D">
        <w:rPr>
          <w:rFonts w:eastAsia="Times New Roman"/>
          <w:b/>
          <w:bCs/>
          <w:sz w:val="24"/>
          <w:szCs w:val="24"/>
        </w:rPr>
        <w:t xml:space="preserve"> </w:t>
      </w:r>
      <w:r w:rsidRPr="0054417D">
        <w:rPr>
          <w:rFonts w:eastAsia="Times New Roman"/>
          <w:b/>
          <w:bCs/>
          <w:sz w:val="24"/>
          <w:szCs w:val="24"/>
        </w:rPr>
        <w:t>6.1.</w:t>
      </w:r>
      <w:r w:rsidR="0062772C" w:rsidRPr="0054417D">
        <w:rPr>
          <w:rFonts w:eastAsia="Times New Roman"/>
          <w:b/>
          <w:bCs/>
          <w:sz w:val="24"/>
          <w:szCs w:val="24"/>
        </w:rPr>
        <w:t>Критерий «Формирование функциональной грамотности (предметных компетенций</w:t>
      </w:r>
      <w:r w:rsidR="0062772C" w:rsidRPr="0054417D">
        <w:rPr>
          <w:rFonts w:eastAsia="Times New Roman"/>
          <w:sz w:val="24"/>
          <w:szCs w:val="24"/>
        </w:rPr>
        <w:t>)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Содержание критерия: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/>
          <w:sz w:val="24"/>
          <w:szCs w:val="24"/>
        </w:rPr>
      </w:pP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i/>
          <w:sz w:val="24"/>
          <w:szCs w:val="24"/>
        </w:rPr>
      </w:pPr>
      <w:r w:rsidRPr="0054417D">
        <w:rPr>
          <w:rFonts w:eastAsia="Times New Roman"/>
          <w:b/>
          <w:bCs/>
          <w:i/>
          <w:sz w:val="24"/>
          <w:szCs w:val="24"/>
        </w:rPr>
        <w:t>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i/>
          <w:sz w:val="24"/>
          <w:szCs w:val="24"/>
        </w:rPr>
      </w:pPr>
      <w:r w:rsidRPr="0054417D">
        <w:rPr>
          <w:rFonts w:eastAsia="Times New Roman"/>
          <w:b/>
          <w:bCs/>
          <w:i/>
          <w:sz w:val="24"/>
          <w:szCs w:val="24"/>
        </w:rPr>
        <w:t>к обучению, способность адаптации к новым ситуациям, воля к успеху)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Данный критерий - один из самых важных и весомых. Он позволяет судить о профессионализме и эффективности работы учителя.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62772C" w:rsidRPr="0054417D" w:rsidTr="008173D9"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numPr>
                <w:ilvl w:val="3"/>
                <w:numId w:val="9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Достижение учащимися положительных показателей в сравнении с предыдущим периодом (позитивная динамика уровня обученности)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Оценки промежуточной и итоговой аттестации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numPr>
                <w:ilvl w:val="3"/>
                <w:numId w:val="9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Стабильность и рост качества обучения (позитивная динамика 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качества знаний учащихся за последний год)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eastAsia="Times New Roman" w:hAnsi="Symbol" w:cs="Symbol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Оценки промежуточного и итогового контроля.</w:t>
            </w:r>
          </w:p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numPr>
                <w:ilvl w:val="0"/>
                <w:numId w:val="9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 xml:space="preserve">Увеличение количества учащихся, принимающих участие, а также победивших в конкурсных мероприятиях школьного, </w:t>
            </w:r>
            <w:r w:rsidR="00F564B7"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муниципального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и прочих уровней.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Награды различного уровня</w:t>
            </w:r>
          </w:p>
          <w:p w:rsidR="0062772C" w:rsidRPr="0054417D" w:rsidRDefault="0062772C" w:rsidP="0062772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Реестр участников конкурсных мероприятий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tabs>
                <w:tab w:val="num" w:pos="180"/>
              </w:tabs>
              <w:autoSpaceDE w:val="0"/>
              <w:autoSpaceDN w:val="0"/>
              <w:adjustRightInd w:val="0"/>
              <w:ind w:left="180"/>
              <w:rPr>
                <w:rFonts w:eastAsia="Times New Roman" w:cs="Symbol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Увеличение количества творческих работ учащихся , представленных на различных уровнях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Награды различного уровня</w:t>
            </w:r>
          </w:p>
          <w:p w:rsidR="0062772C" w:rsidRPr="0054417D" w:rsidRDefault="0062772C" w:rsidP="0062772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Реестр участников</w:t>
            </w:r>
          </w:p>
        </w:tc>
      </w:tr>
      <w:tr w:rsidR="0062772C" w:rsidRPr="0054417D" w:rsidTr="008173D9">
        <w:trPr>
          <w:trHeight w:val="595"/>
        </w:trPr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ind w:left="18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Посещаемость факультативов, кружков. 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Сохранность контингента обучающихся подтверждают соответствующие документы и школьная отчётность</w:t>
            </w:r>
          </w:p>
        </w:tc>
      </w:tr>
    </w:tbl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62772C" w:rsidRPr="0054417D" w:rsidRDefault="00BE697F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>6</w:t>
      </w:r>
      <w:r w:rsidR="0062772C" w:rsidRPr="0054417D">
        <w:rPr>
          <w:rFonts w:eastAsia="Times New Roman"/>
          <w:b/>
          <w:bCs/>
          <w:sz w:val="24"/>
          <w:szCs w:val="24"/>
        </w:rPr>
        <w:t>.2.            Критерий «Формирование социальных компетенций»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Содержание критерия: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/>
          <w:sz w:val="24"/>
          <w:szCs w:val="24"/>
        </w:rPr>
      </w:pP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i/>
          <w:sz w:val="24"/>
          <w:szCs w:val="24"/>
        </w:rPr>
      </w:pPr>
      <w:r w:rsidRPr="0054417D">
        <w:rPr>
          <w:rFonts w:eastAsia="Times New Roman"/>
          <w:b/>
          <w:bCs/>
          <w:i/>
          <w:sz w:val="24"/>
          <w:szCs w:val="24"/>
        </w:rPr>
        <w:t>Способность обучающихся брать на себя ответственность, участвовать в функционировании школьного самоуправления,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/>
          <w:sz w:val="24"/>
          <w:szCs w:val="24"/>
        </w:rPr>
      </w:pPr>
      <w:r w:rsidRPr="0054417D">
        <w:rPr>
          <w:rFonts w:eastAsia="Times New Roman"/>
          <w:b/>
          <w:bCs/>
          <w:i/>
          <w:sz w:val="24"/>
          <w:szCs w:val="24"/>
        </w:rPr>
        <w:t>способность быть лидером, способность работать самостоятельно.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62772C" w:rsidRPr="0054417D" w:rsidTr="008173D9"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Сформированность правового поведения в классах.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Отсутствие правонарушений у обучающихся за отчетный период. Снятие с  внутришкольного  учета  и учёта в КДН.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Сформированность основ экономического сознания.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Участие и победы в конкурсах, проектах по экономической проблематике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Увеличение успешно социализирующихся детей группы риска.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Отрицательная динамика распространения курения и алкоголизма.</w:t>
            </w:r>
          </w:p>
          <w:p w:rsidR="0062772C" w:rsidRPr="0054417D" w:rsidRDefault="000C453F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</w:p>
        </w:tc>
      </w:tr>
    </w:tbl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62772C" w:rsidRPr="0054417D" w:rsidRDefault="00BE697F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b/>
          <w:bCs/>
          <w:sz w:val="24"/>
          <w:szCs w:val="24"/>
        </w:rPr>
        <w:t>6</w:t>
      </w:r>
      <w:r w:rsidR="0062772C" w:rsidRPr="0054417D">
        <w:rPr>
          <w:rFonts w:eastAsia="Times New Roman"/>
          <w:b/>
          <w:bCs/>
          <w:sz w:val="24"/>
          <w:szCs w:val="24"/>
        </w:rPr>
        <w:t>.3.          Критерий «Формирование поликультурных компетенций»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sz w:val="24"/>
          <w:szCs w:val="24"/>
        </w:rPr>
        <w:t>Содержание критерия: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i/>
          <w:sz w:val="24"/>
          <w:szCs w:val="24"/>
        </w:rPr>
      </w:pPr>
      <w:r w:rsidRPr="0054417D">
        <w:rPr>
          <w:rFonts w:eastAsia="Times New Roman"/>
          <w:b/>
          <w:bCs/>
          <w:i/>
          <w:sz w:val="24"/>
          <w:szCs w:val="24"/>
        </w:rPr>
        <w:t>Понимание различий между культурами, уважение к представителям иных культур, языков, религий.</w:t>
      </w:r>
    </w:p>
    <w:p w:rsidR="0062772C" w:rsidRPr="0054417D" w:rsidRDefault="0062772C" w:rsidP="0062772C">
      <w:pPr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62772C" w:rsidRPr="0054417D" w:rsidTr="008173D9"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Знание и уважение культурных традиций, спо</w:t>
            </w:r>
            <w:r w:rsidR="00BE697F"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собствующих 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интеграции учащихся в современное общество.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Symbol" w:eastAsia="Times New Roman" w:hAnsi="Symbol" w:cs="Symbol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Участие в конкурсах, проектах.</w:t>
            </w:r>
          </w:p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2772C" w:rsidRPr="0054417D" w:rsidRDefault="0062772C" w:rsidP="0062772C">
      <w:pPr>
        <w:rPr>
          <w:rFonts w:eastAsia="Times New Roman"/>
          <w:sz w:val="24"/>
          <w:szCs w:val="24"/>
        </w:rPr>
      </w:pPr>
    </w:p>
    <w:p w:rsidR="0062772C" w:rsidRPr="0054417D" w:rsidRDefault="00BE697F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b/>
          <w:bCs/>
          <w:color w:val="000000"/>
          <w:sz w:val="24"/>
          <w:szCs w:val="24"/>
        </w:rPr>
        <w:t>6</w:t>
      </w:r>
      <w:r w:rsidR="0062772C" w:rsidRPr="0054417D">
        <w:rPr>
          <w:rFonts w:eastAsia="Times New Roman"/>
          <w:b/>
          <w:bCs/>
          <w:color w:val="000000"/>
          <w:sz w:val="24"/>
          <w:szCs w:val="24"/>
        </w:rPr>
        <w:t>.4.          Критерий «Формирование коммуникативных компетенций»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color w:val="000000"/>
          <w:sz w:val="24"/>
          <w:szCs w:val="24"/>
        </w:rPr>
        <w:t>Содержание критерия:</w:t>
      </w:r>
    </w:p>
    <w:p w:rsidR="0062772C" w:rsidRPr="0054417D" w:rsidRDefault="0062772C" w:rsidP="0062772C">
      <w:pPr>
        <w:rPr>
          <w:rFonts w:eastAsia="Times New Roman"/>
          <w:b/>
          <w:bCs/>
          <w:i/>
          <w:color w:val="000000"/>
          <w:sz w:val="24"/>
          <w:szCs w:val="24"/>
        </w:rPr>
      </w:pPr>
    </w:p>
    <w:p w:rsidR="0062772C" w:rsidRPr="0054417D" w:rsidRDefault="0062772C" w:rsidP="0062772C">
      <w:pPr>
        <w:rPr>
          <w:rFonts w:eastAsia="Times New Roman"/>
          <w:i/>
          <w:sz w:val="24"/>
          <w:szCs w:val="24"/>
        </w:rPr>
      </w:pPr>
      <w:r w:rsidRPr="0054417D">
        <w:rPr>
          <w:rFonts w:eastAsia="Times New Roman"/>
          <w:b/>
          <w:bCs/>
          <w:i/>
          <w:color w:val="000000"/>
          <w:sz w:val="24"/>
          <w:szCs w:val="24"/>
        </w:rPr>
        <w:t>Владение навыками устного и письменного общения, умение урегулировать конфликты</w:t>
      </w:r>
    </w:p>
    <w:p w:rsidR="0062772C" w:rsidRPr="0054417D" w:rsidRDefault="0062772C" w:rsidP="0062772C">
      <w:pPr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62772C" w:rsidRPr="0054417D" w:rsidTr="008173D9"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Владение конкретными навыками, поведенческими реакциями, умением решать конфликтные ситуации.</w:t>
            </w:r>
          </w:p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Сформированность навыков работы в группе, выполнение различных социальных ролей в коллективе.</w:t>
            </w:r>
          </w:p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Умение представить себя.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Оценки экспертов:</w:t>
            </w:r>
          </w:p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а) в ходе наблюдения и проведения опросов;</w:t>
            </w:r>
          </w:p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б) в ходе изучения продуктов деятельности ребенка (письменные источники, устные выступления).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Symbol" w:eastAsia="Times New Roman" w:hAnsi="Symbol" w:cs="Symbol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eastAsia="Times New Roman" w:cs="Symbol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Благоприятный психологический климат в классе.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eastAsia="Times New Roman" w:cs="Symbol"/>
                <w:sz w:val="24"/>
                <w:szCs w:val="24"/>
              </w:rPr>
              <w:t xml:space="preserve"> </w:t>
            </w:r>
            <w:r w:rsidRPr="0054417D">
              <w:rPr>
                <w:rFonts w:eastAsia="Times New Roman"/>
                <w:sz w:val="24"/>
                <w:szCs w:val="24"/>
              </w:rPr>
              <w:t>Результаты социально-психологического исследования, проведенного в классе (по научной методике).</w:t>
            </w:r>
          </w:p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 w:cs="Symbol"/>
                <w:sz w:val="24"/>
                <w:szCs w:val="24"/>
              </w:rPr>
            </w:pP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Наличие практики конструктивного решения конфликтных ситуаций.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Отсутствие свидетельств деструктивных последствий конфликтов, наносящих вред физическому, психологическому и нравственному здоровью.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Умение учащимися последовательно и понятно излагать свои мысли в устной и письменной форме.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Symbol" w:eastAsia="Times New Roman" w:hAnsi="Symbol" w:cs="Symbol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Образцы устной и письменной речи</w:t>
            </w:r>
          </w:p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Устойчивый интерес к художественной литературе. 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Читательская активность</w:t>
            </w:r>
          </w:p>
        </w:tc>
      </w:tr>
    </w:tbl>
    <w:p w:rsidR="0062772C" w:rsidRPr="0054417D" w:rsidRDefault="0062772C" w:rsidP="0062772C">
      <w:pPr>
        <w:rPr>
          <w:rFonts w:eastAsia="Times New Roman"/>
          <w:sz w:val="24"/>
          <w:szCs w:val="24"/>
        </w:rPr>
      </w:pP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 w:rsidR="00BE697F" w:rsidRPr="0054417D">
        <w:rPr>
          <w:rFonts w:eastAsia="Times New Roman"/>
          <w:b/>
          <w:bCs/>
          <w:color w:val="000000"/>
          <w:sz w:val="24"/>
          <w:szCs w:val="24"/>
        </w:rPr>
        <w:t>6.5.</w:t>
      </w:r>
      <w:r w:rsidRPr="0054417D">
        <w:rPr>
          <w:rFonts w:eastAsia="Times New Roman"/>
          <w:b/>
          <w:bCs/>
          <w:color w:val="000000"/>
          <w:sz w:val="24"/>
          <w:szCs w:val="24"/>
        </w:rPr>
        <w:t>Критерий « Формирование информационных компетенций»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color w:val="000000"/>
          <w:sz w:val="24"/>
          <w:szCs w:val="24"/>
        </w:rPr>
        <w:t>Содержание критерия: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i/>
          <w:sz w:val="24"/>
          <w:szCs w:val="24"/>
        </w:rPr>
      </w:pPr>
      <w:r w:rsidRPr="0054417D">
        <w:rPr>
          <w:rFonts w:eastAsia="Times New Roman"/>
          <w:b/>
          <w:bCs/>
          <w:i/>
          <w:color w:val="000000"/>
          <w:sz w:val="24"/>
          <w:szCs w:val="24"/>
        </w:rPr>
        <w:t>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p w:rsidR="0062772C" w:rsidRPr="0054417D" w:rsidRDefault="0062772C" w:rsidP="0062772C">
      <w:pPr>
        <w:rPr>
          <w:rFonts w:eastAsia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62772C" w:rsidRPr="0054417D" w:rsidTr="008173D9"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Использование в проектной, исследовательской и других видах деятельности ИКТ (Интернет-ресурсов, мультимедийных средств)</w:t>
            </w:r>
          </w:p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Высокая оценка коллег в ходе открытых занятий</w:t>
            </w:r>
          </w:p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Результаты учебной деятельности учащихся (в электронном виде).</w:t>
            </w:r>
          </w:p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Symbol" w:eastAsia="Times New Roman" w:hAnsi="Symbol" w:cs="Symbol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Предъявленный продукт</w:t>
            </w:r>
          </w:p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C453F" w:rsidRPr="0054417D" w:rsidRDefault="000C453F" w:rsidP="0062772C">
      <w:pPr>
        <w:rPr>
          <w:rFonts w:eastAsia="Times New Roman"/>
          <w:sz w:val="24"/>
          <w:szCs w:val="24"/>
        </w:rPr>
      </w:pPr>
    </w:p>
    <w:p w:rsidR="000C453F" w:rsidRPr="0054417D" w:rsidRDefault="000C453F" w:rsidP="0062772C">
      <w:pPr>
        <w:rPr>
          <w:rFonts w:eastAsia="Times New Roman"/>
          <w:sz w:val="24"/>
          <w:szCs w:val="24"/>
        </w:rPr>
      </w:pPr>
    </w:p>
    <w:p w:rsidR="0062772C" w:rsidRPr="0054417D" w:rsidRDefault="00BE697F" w:rsidP="0062772C">
      <w:pPr>
        <w:rPr>
          <w:rFonts w:eastAsia="Times New Roman"/>
          <w:sz w:val="24"/>
          <w:szCs w:val="24"/>
        </w:rPr>
      </w:pPr>
      <w:r w:rsidRPr="0054417D">
        <w:rPr>
          <w:rFonts w:eastAsia="Times New Roman"/>
          <w:b/>
          <w:bCs/>
          <w:color w:val="000000"/>
          <w:sz w:val="24"/>
          <w:szCs w:val="24"/>
        </w:rPr>
        <w:t>6.6.</w:t>
      </w:r>
      <w:r w:rsidR="0062772C" w:rsidRPr="0054417D">
        <w:rPr>
          <w:rFonts w:eastAsia="Times New Roman"/>
          <w:b/>
          <w:bCs/>
          <w:color w:val="000000"/>
          <w:sz w:val="24"/>
          <w:szCs w:val="24"/>
        </w:rPr>
        <w:t xml:space="preserve">  Критерий «Формирование интеллектуальных компетенций»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color w:val="000000"/>
          <w:sz w:val="24"/>
          <w:szCs w:val="24"/>
        </w:rPr>
        <w:t>Содержание критерия:</w:t>
      </w:r>
    </w:p>
    <w:p w:rsidR="0062772C" w:rsidRPr="0054417D" w:rsidRDefault="0062772C" w:rsidP="0062772C">
      <w:pPr>
        <w:rPr>
          <w:rFonts w:eastAsia="Times New Roman"/>
          <w:b/>
          <w:bCs/>
          <w:color w:val="000000"/>
          <w:sz w:val="24"/>
          <w:szCs w:val="24"/>
        </w:rPr>
      </w:pPr>
    </w:p>
    <w:p w:rsidR="0062772C" w:rsidRPr="0054417D" w:rsidRDefault="0062772C" w:rsidP="0062772C">
      <w:pPr>
        <w:rPr>
          <w:rFonts w:eastAsia="Times New Roman"/>
          <w:sz w:val="24"/>
          <w:szCs w:val="24"/>
        </w:rPr>
      </w:pPr>
      <w:r w:rsidRPr="0054417D">
        <w:rPr>
          <w:rFonts w:eastAsia="Times New Roman"/>
          <w:b/>
          <w:bCs/>
          <w:i/>
          <w:color w:val="000000"/>
          <w:sz w:val="24"/>
          <w:szCs w:val="24"/>
        </w:rPr>
        <w:t>Непрерывное самообразование, формирование способности учиться на протяжении всей жизни</w:t>
      </w:r>
      <w:r w:rsidRPr="0054417D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62772C" w:rsidRPr="0054417D" w:rsidRDefault="0062772C" w:rsidP="0062772C">
      <w:pPr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62772C" w:rsidRPr="0054417D" w:rsidTr="008173D9"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Награды различного уровня</w:t>
            </w:r>
          </w:p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Реестр участников конкурсных мероприятий</w:t>
            </w:r>
          </w:p>
        </w:tc>
      </w:tr>
    </w:tbl>
    <w:p w:rsidR="000C453F" w:rsidRPr="0054417D" w:rsidRDefault="000C453F" w:rsidP="0062772C">
      <w:pPr>
        <w:rPr>
          <w:rFonts w:eastAsia="Times New Roman"/>
          <w:sz w:val="24"/>
          <w:szCs w:val="24"/>
        </w:rPr>
      </w:pPr>
    </w:p>
    <w:p w:rsidR="000C453F" w:rsidRPr="0054417D" w:rsidRDefault="000C453F" w:rsidP="0062772C">
      <w:pPr>
        <w:rPr>
          <w:rFonts w:eastAsia="Times New Roman"/>
          <w:sz w:val="24"/>
          <w:szCs w:val="24"/>
        </w:rPr>
      </w:pPr>
    </w:p>
    <w:p w:rsidR="0062772C" w:rsidRPr="0054417D" w:rsidRDefault="0062772C" w:rsidP="0062772C">
      <w:pPr>
        <w:rPr>
          <w:rFonts w:eastAsia="Times New Roman"/>
          <w:sz w:val="24"/>
          <w:szCs w:val="24"/>
        </w:rPr>
      </w:pPr>
      <w:r w:rsidRPr="0054417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E697F" w:rsidRPr="0054417D">
        <w:rPr>
          <w:rFonts w:eastAsia="Times New Roman"/>
          <w:b/>
          <w:bCs/>
          <w:color w:val="000000"/>
          <w:sz w:val="24"/>
          <w:szCs w:val="24"/>
        </w:rPr>
        <w:t>6.7.</w:t>
      </w:r>
      <w:r w:rsidRPr="0054417D">
        <w:rPr>
          <w:rFonts w:eastAsia="Times New Roman"/>
          <w:b/>
          <w:bCs/>
          <w:color w:val="000000"/>
          <w:sz w:val="24"/>
          <w:szCs w:val="24"/>
        </w:rPr>
        <w:t xml:space="preserve">  Критерий «Общекультурные компетенции»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4417D">
        <w:rPr>
          <w:rFonts w:eastAsia="Times New Roman"/>
          <w:color w:val="000000"/>
          <w:sz w:val="24"/>
          <w:szCs w:val="24"/>
        </w:rPr>
        <w:t>Содержание критерия:</w:t>
      </w: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62772C" w:rsidRPr="0054417D" w:rsidRDefault="0062772C" w:rsidP="0062772C">
      <w:pPr>
        <w:shd w:val="clear" w:color="auto" w:fill="FFFFFF"/>
        <w:autoSpaceDE w:val="0"/>
        <w:autoSpaceDN w:val="0"/>
        <w:adjustRightInd w:val="0"/>
        <w:rPr>
          <w:rFonts w:eastAsia="Times New Roman"/>
          <w:i/>
          <w:sz w:val="24"/>
          <w:szCs w:val="24"/>
        </w:rPr>
      </w:pPr>
      <w:r w:rsidRPr="0054417D">
        <w:rPr>
          <w:rFonts w:eastAsia="Times New Roman"/>
          <w:b/>
          <w:bCs/>
          <w:i/>
          <w:color w:val="000000"/>
          <w:sz w:val="24"/>
          <w:szCs w:val="24"/>
        </w:rPr>
        <w:t>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p w:rsidR="0062772C" w:rsidRPr="0054417D" w:rsidRDefault="0062772C" w:rsidP="0062772C">
      <w:pPr>
        <w:rPr>
          <w:rFonts w:eastAsia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62772C" w:rsidRPr="0054417D" w:rsidTr="008173D9"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Формирование культуры здоровьесбережения 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Доля детей, участвующих в оздоровительных и здоровьеформирующих мероприятиях различного вида.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Увеличение количества учащихся, участвующих в спортивных мероприятиях различного уровня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Награды различного уровня</w:t>
            </w:r>
          </w:p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Реестр участников</w:t>
            </w:r>
          </w:p>
        </w:tc>
      </w:tr>
      <w:tr w:rsidR="0062772C" w:rsidRPr="0054417D" w:rsidTr="008173D9">
        <w:tc>
          <w:tcPr>
            <w:tcW w:w="7240" w:type="dxa"/>
          </w:tcPr>
          <w:p w:rsidR="0062772C" w:rsidRPr="0054417D" w:rsidRDefault="0062772C" w:rsidP="006277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Участие в природоохранительной деятельности</w:t>
            </w:r>
          </w:p>
        </w:tc>
        <w:tc>
          <w:tcPr>
            <w:tcW w:w="7240" w:type="dxa"/>
          </w:tcPr>
          <w:p w:rsidR="0062772C" w:rsidRPr="0054417D" w:rsidRDefault="0062772C" w:rsidP="0062772C">
            <w:pPr>
              <w:rPr>
                <w:rFonts w:eastAsia="Times New Roman"/>
                <w:sz w:val="24"/>
                <w:szCs w:val="24"/>
              </w:rPr>
            </w:pP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54417D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54417D">
              <w:rPr>
                <w:rFonts w:ascii="TimesNewRomanPSMT" w:eastAsia="Times New Roman" w:hAnsi="TimesNewRomanPSMT" w:cs="TimesNewRomanPSMT"/>
                <w:sz w:val="24"/>
                <w:szCs w:val="24"/>
              </w:rPr>
              <w:t>Доля учащихся, занятых в природоохранительной деятельности</w:t>
            </w:r>
          </w:p>
        </w:tc>
      </w:tr>
    </w:tbl>
    <w:p w:rsidR="0062772C" w:rsidRPr="0054417D" w:rsidRDefault="0062772C" w:rsidP="0062772C">
      <w:pPr>
        <w:rPr>
          <w:rFonts w:eastAsia="Times New Roman"/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54417D" w:rsidRDefault="005E6583">
      <w:pPr>
        <w:spacing w:line="200" w:lineRule="exact"/>
        <w:rPr>
          <w:sz w:val="24"/>
          <w:szCs w:val="24"/>
        </w:rPr>
      </w:pPr>
    </w:p>
    <w:p w:rsidR="005E6583" w:rsidRPr="00BE697F" w:rsidRDefault="005E6583">
      <w:pPr>
        <w:spacing w:line="200" w:lineRule="exact"/>
        <w:rPr>
          <w:sz w:val="28"/>
          <w:szCs w:val="28"/>
        </w:rPr>
      </w:pPr>
    </w:p>
    <w:p w:rsidR="005E6583" w:rsidRPr="00BE697F" w:rsidRDefault="005E6583">
      <w:pPr>
        <w:spacing w:line="200" w:lineRule="exact"/>
        <w:rPr>
          <w:sz w:val="28"/>
          <w:szCs w:val="28"/>
        </w:rPr>
      </w:pPr>
    </w:p>
    <w:p w:rsidR="005E6583" w:rsidRPr="00BE697F" w:rsidRDefault="005E6583">
      <w:pPr>
        <w:spacing w:line="200" w:lineRule="exact"/>
        <w:rPr>
          <w:sz w:val="28"/>
          <w:szCs w:val="28"/>
        </w:rPr>
      </w:pPr>
    </w:p>
    <w:p w:rsidR="005E6583" w:rsidRPr="00BE697F" w:rsidRDefault="005E6583">
      <w:pPr>
        <w:spacing w:line="200" w:lineRule="exact"/>
        <w:rPr>
          <w:sz w:val="28"/>
          <w:szCs w:val="28"/>
        </w:rPr>
      </w:pPr>
    </w:p>
    <w:p w:rsidR="005E6583" w:rsidRPr="00BE697F" w:rsidRDefault="005E6583">
      <w:pPr>
        <w:spacing w:line="200" w:lineRule="exact"/>
        <w:rPr>
          <w:sz w:val="28"/>
          <w:szCs w:val="28"/>
        </w:rPr>
      </w:pPr>
    </w:p>
    <w:p w:rsidR="005E6583" w:rsidRPr="00BE697F" w:rsidRDefault="005E6583">
      <w:pPr>
        <w:spacing w:line="200" w:lineRule="exact"/>
        <w:rPr>
          <w:sz w:val="28"/>
          <w:szCs w:val="28"/>
        </w:rPr>
      </w:pPr>
    </w:p>
    <w:p w:rsidR="005E6583" w:rsidRPr="00BE697F" w:rsidRDefault="005E6583">
      <w:pPr>
        <w:spacing w:line="200" w:lineRule="exact"/>
        <w:rPr>
          <w:sz w:val="28"/>
          <w:szCs w:val="28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9" w:lineRule="exact"/>
        <w:rPr>
          <w:sz w:val="20"/>
          <w:szCs w:val="20"/>
        </w:rPr>
      </w:pPr>
    </w:p>
    <w:p w:rsidR="005E6583" w:rsidRDefault="008173D9">
      <w:pPr>
        <w:sectPr w:rsidR="005E6583">
          <w:type w:val="continuous"/>
          <w:pgSz w:w="16840" w:h="11906" w:orient="landscape"/>
          <w:pgMar w:top="832" w:right="438" w:bottom="387" w:left="560" w:header="0" w:footer="0" w:gutter="0"/>
          <w:cols w:space="720" w:equalWidth="0">
            <w:col w:w="15840"/>
          </w:cols>
        </w:sectPr>
      </w:pPr>
      <w:r>
        <w:rPr>
          <w:rFonts w:ascii="Calibri" w:eastAsia="Calibri" w:hAnsi="Calibri" w:cs="Calibri"/>
        </w:rPr>
        <w:lastRenderedPageBreak/>
        <w:t xml:space="preserve"> </w:t>
      </w:r>
    </w:p>
    <w:p w:rsidR="005E6583" w:rsidRDefault="005E6583">
      <w:pPr>
        <w:sectPr w:rsidR="005E6583">
          <w:pgSz w:w="16840" w:h="11906" w:orient="landscape"/>
          <w:pgMar w:top="832" w:right="438" w:bottom="387" w:left="560" w:header="0" w:footer="0" w:gutter="0"/>
          <w:cols w:space="720" w:equalWidth="0">
            <w:col w:w="15840"/>
          </w:cols>
        </w:sect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00" w:lineRule="exact"/>
        <w:rPr>
          <w:sz w:val="20"/>
          <w:szCs w:val="20"/>
        </w:rPr>
      </w:pPr>
    </w:p>
    <w:p w:rsidR="005E6583" w:rsidRDefault="005E6583">
      <w:pPr>
        <w:spacing w:line="276" w:lineRule="exact"/>
        <w:rPr>
          <w:sz w:val="20"/>
          <w:szCs w:val="20"/>
        </w:rPr>
      </w:pPr>
    </w:p>
    <w:p w:rsidR="005E6583" w:rsidRDefault="005B7802">
      <w:pPr>
        <w:ind w:left="156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 </w:t>
      </w:r>
    </w:p>
    <w:sectPr w:rsidR="005E6583" w:rsidSect="00A860D5">
      <w:type w:val="continuous"/>
      <w:pgSz w:w="16840" w:h="11906" w:orient="landscape"/>
      <w:pgMar w:top="832" w:right="438" w:bottom="387" w:left="560" w:header="0" w:footer="0" w:gutter="0"/>
      <w:cols w:space="720" w:equalWidth="0">
        <w:col w:w="15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53" w:rsidRDefault="00DD7753" w:rsidP="00F564B7">
      <w:r>
        <w:separator/>
      </w:r>
    </w:p>
  </w:endnote>
  <w:endnote w:type="continuationSeparator" w:id="0">
    <w:p w:rsidR="00DD7753" w:rsidRDefault="00DD7753" w:rsidP="00F5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327977"/>
      <w:docPartObj>
        <w:docPartGallery w:val="Page Numbers (Bottom of Page)"/>
        <w:docPartUnique/>
      </w:docPartObj>
    </w:sdtPr>
    <w:sdtEndPr/>
    <w:sdtContent>
      <w:p w:rsidR="00F564B7" w:rsidRDefault="00F564B7">
        <w:pPr>
          <w:pStyle w:val="a6"/>
          <w:jc w:val="right"/>
        </w:pPr>
        <w:r>
          <w:t xml:space="preserve"> </w:t>
        </w:r>
      </w:p>
    </w:sdtContent>
  </w:sdt>
  <w:p w:rsidR="00F564B7" w:rsidRDefault="00F56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53" w:rsidRDefault="00DD7753" w:rsidP="00F564B7">
      <w:r>
        <w:separator/>
      </w:r>
    </w:p>
  </w:footnote>
  <w:footnote w:type="continuationSeparator" w:id="0">
    <w:p w:rsidR="00DD7753" w:rsidRDefault="00DD7753" w:rsidP="00F5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84A0F0E"/>
    <w:lvl w:ilvl="0" w:tplc="D0083D4A">
      <w:start w:val="1"/>
      <w:numFmt w:val="bullet"/>
      <w:lvlText w:val="-"/>
      <w:lvlJc w:val="left"/>
    </w:lvl>
    <w:lvl w:ilvl="1" w:tplc="B832C994">
      <w:numFmt w:val="decimal"/>
      <w:lvlText w:val=""/>
      <w:lvlJc w:val="left"/>
    </w:lvl>
    <w:lvl w:ilvl="2" w:tplc="D60C1A42">
      <w:numFmt w:val="decimal"/>
      <w:lvlText w:val=""/>
      <w:lvlJc w:val="left"/>
    </w:lvl>
    <w:lvl w:ilvl="3" w:tplc="B6E639B2">
      <w:numFmt w:val="decimal"/>
      <w:lvlText w:val=""/>
      <w:lvlJc w:val="left"/>
    </w:lvl>
    <w:lvl w:ilvl="4" w:tplc="BAD4F13A">
      <w:numFmt w:val="decimal"/>
      <w:lvlText w:val=""/>
      <w:lvlJc w:val="left"/>
    </w:lvl>
    <w:lvl w:ilvl="5" w:tplc="DB420A1C">
      <w:numFmt w:val="decimal"/>
      <w:lvlText w:val=""/>
      <w:lvlJc w:val="left"/>
    </w:lvl>
    <w:lvl w:ilvl="6" w:tplc="51046F2E">
      <w:numFmt w:val="decimal"/>
      <w:lvlText w:val=""/>
      <w:lvlJc w:val="left"/>
    </w:lvl>
    <w:lvl w:ilvl="7" w:tplc="9ACCF5C0">
      <w:numFmt w:val="decimal"/>
      <w:lvlText w:val=""/>
      <w:lvlJc w:val="left"/>
    </w:lvl>
    <w:lvl w:ilvl="8" w:tplc="828491DC">
      <w:numFmt w:val="decimal"/>
      <w:lvlText w:val=""/>
      <w:lvlJc w:val="left"/>
    </w:lvl>
  </w:abstractNum>
  <w:abstractNum w:abstractNumId="1">
    <w:nsid w:val="00001649"/>
    <w:multiLevelType w:val="hybridMultilevel"/>
    <w:tmpl w:val="A3E404AE"/>
    <w:lvl w:ilvl="0" w:tplc="F566CC96">
      <w:start w:val="1"/>
      <w:numFmt w:val="bullet"/>
      <w:lvlText w:val="В"/>
      <w:lvlJc w:val="left"/>
    </w:lvl>
    <w:lvl w:ilvl="1" w:tplc="20D6195C">
      <w:start w:val="1"/>
      <w:numFmt w:val="decimal"/>
      <w:lvlText w:val="%2"/>
      <w:lvlJc w:val="left"/>
    </w:lvl>
    <w:lvl w:ilvl="2" w:tplc="41E6662E">
      <w:start w:val="2"/>
      <w:numFmt w:val="decimal"/>
      <w:lvlText w:val="%3."/>
      <w:lvlJc w:val="left"/>
    </w:lvl>
    <w:lvl w:ilvl="3" w:tplc="5BAAF1AC">
      <w:numFmt w:val="decimal"/>
      <w:lvlText w:val=""/>
      <w:lvlJc w:val="left"/>
    </w:lvl>
    <w:lvl w:ilvl="4" w:tplc="D3B458AC">
      <w:numFmt w:val="decimal"/>
      <w:lvlText w:val=""/>
      <w:lvlJc w:val="left"/>
    </w:lvl>
    <w:lvl w:ilvl="5" w:tplc="3AF08D8E">
      <w:numFmt w:val="decimal"/>
      <w:lvlText w:val=""/>
      <w:lvlJc w:val="left"/>
    </w:lvl>
    <w:lvl w:ilvl="6" w:tplc="0E1814CE">
      <w:numFmt w:val="decimal"/>
      <w:lvlText w:val=""/>
      <w:lvlJc w:val="left"/>
    </w:lvl>
    <w:lvl w:ilvl="7" w:tplc="9062866E">
      <w:numFmt w:val="decimal"/>
      <w:lvlText w:val=""/>
      <w:lvlJc w:val="left"/>
    </w:lvl>
    <w:lvl w:ilvl="8" w:tplc="9C224B26">
      <w:numFmt w:val="decimal"/>
      <w:lvlText w:val=""/>
      <w:lvlJc w:val="left"/>
    </w:lvl>
  </w:abstractNum>
  <w:abstractNum w:abstractNumId="2">
    <w:nsid w:val="000026E9"/>
    <w:multiLevelType w:val="hybridMultilevel"/>
    <w:tmpl w:val="85440C62"/>
    <w:lvl w:ilvl="0" w:tplc="573865A8">
      <w:start w:val="7"/>
      <w:numFmt w:val="decimal"/>
      <w:lvlText w:val="%1."/>
      <w:lvlJc w:val="left"/>
    </w:lvl>
    <w:lvl w:ilvl="1" w:tplc="7E8C41E6">
      <w:numFmt w:val="decimal"/>
      <w:lvlText w:val=""/>
      <w:lvlJc w:val="left"/>
    </w:lvl>
    <w:lvl w:ilvl="2" w:tplc="A27ACCA8">
      <w:numFmt w:val="decimal"/>
      <w:lvlText w:val=""/>
      <w:lvlJc w:val="left"/>
    </w:lvl>
    <w:lvl w:ilvl="3" w:tplc="BF2A3F94">
      <w:numFmt w:val="decimal"/>
      <w:lvlText w:val=""/>
      <w:lvlJc w:val="left"/>
    </w:lvl>
    <w:lvl w:ilvl="4" w:tplc="847CEF80">
      <w:numFmt w:val="decimal"/>
      <w:lvlText w:val=""/>
      <w:lvlJc w:val="left"/>
    </w:lvl>
    <w:lvl w:ilvl="5" w:tplc="C58630F4">
      <w:numFmt w:val="decimal"/>
      <w:lvlText w:val=""/>
      <w:lvlJc w:val="left"/>
    </w:lvl>
    <w:lvl w:ilvl="6" w:tplc="4B2A01C2">
      <w:numFmt w:val="decimal"/>
      <w:lvlText w:val=""/>
      <w:lvlJc w:val="left"/>
    </w:lvl>
    <w:lvl w:ilvl="7" w:tplc="CD12E190">
      <w:numFmt w:val="decimal"/>
      <w:lvlText w:val=""/>
      <w:lvlJc w:val="left"/>
    </w:lvl>
    <w:lvl w:ilvl="8" w:tplc="0A20B86E">
      <w:numFmt w:val="decimal"/>
      <w:lvlText w:val=""/>
      <w:lvlJc w:val="left"/>
    </w:lvl>
  </w:abstractNum>
  <w:abstractNum w:abstractNumId="3">
    <w:nsid w:val="000041BB"/>
    <w:multiLevelType w:val="hybridMultilevel"/>
    <w:tmpl w:val="A87AFF04"/>
    <w:lvl w:ilvl="0" w:tplc="C57841F6">
      <w:start w:val="4"/>
      <w:numFmt w:val="decimal"/>
      <w:lvlText w:val="%1."/>
      <w:lvlJc w:val="left"/>
    </w:lvl>
    <w:lvl w:ilvl="1" w:tplc="C48E33E4">
      <w:numFmt w:val="decimal"/>
      <w:lvlText w:val=""/>
      <w:lvlJc w:val="left"/>
    </w:lvl>
    <w:lvl w:ilvl="2" w:tplc="23607D0E">
      <w:numFmt w:val="decimal"/>
      <w:lvlText w:val=""/>
      <w:lvlJc w:val="left"/>
    </w:lvl>
    <w:lvl w:ilvl="3" w:tplc="FB56C3CC">
      <w:numFmt w:val="decimal"/>
      <w:lvlText w:val=""/>
      <w:lvlJc w:val="left"/>
    </w:lvl>
    <w:lvl w:ilvl="4" w:tplc="EE4A5538">
      <w:numFmt w:val="decimal"/>
      <w:lvlText w:val=""/>
      <w:lvlJc w:val="left"/>
    </w:lvl>
    <w:lvl w:ilvl="5" w:tplc="A588CA88">
      <w:numFmt w:val="decimal"/>
      <w:lvlText w:val=""/>
      <w:lvlJc w:val="left"/>
    </w:lvl>
    <w:lvl w:ilvl="6" w:tplc="7B366AB2">
      <w:numFmt w:val="decimal"/>
      <w:lvlText w:val=""/>
      <w:lvlJc w:val="left"/>
    </w:lvl>
    <w:lvl w:ilvl="7" w:tplc="D1484A22">
      <w:numFmt w:val="decimal"/>
      <w:lvlText w:val=""/>
      <w:lvlJc w:val="left"/>
    </w:lvl>
    <w:lvl w:ilvl="8" w:tplc="52DE8486">
      <w:numFmt w:val="decimal"/>
      <w:lvlText w:val=""/>
      <w:lvlJc w:val="left"/>
    </w:lvl>
  </w:abstractNum>
  <w:abstractNum w:abstractNumId="4">
    <w:nsid w:val="00005AF1"/>
    <w:multiLevelType w:val="hybridMultilevel"/>
    <w:tmpl w:val="BD90F1CC"/>
    <w:lvl w:ilvl="0" w:tplc="9FE47ABE">
      <w:start w:val="1"/>
      <w:numFmt w:val="bullet"/>
      <w:lvlText w:val="-"/>
      <w:lvlJc w:val="left"/>
    </w:lvl>
    <w:lvl w:ilvl="1" w:tplc="30C42E0E">
      <w:numFmt w:val="decimal"/>
      <w:lvlText w:val=""/>
      <w:lvlJc w:val="left"/>
    </w:lvl>
    <w:lvl w:ilvl="2" w:tplc="27D6C2C2">
      <w:numFmt w:val="decimal"/>
      <w:lvlText w:val=""/>
      <w:lvlJc w:val="left"/>
    </w:lvl>
    <w:lvl w:ilvl="3" w:tplc="413A9BC6">
      <w:numFmt w:val="decimal"/>
      <w:lvlText w:val=""/>
      <w:lvlJc w:val="left"/>
    </w:lvl>
    <w:lvl w:ilvl="4" w:tplc="98581582">
      <w:numFmt w:val="decimal"/>
      <w:lvlText w:val=""/>
      <w:lvlJc w:val="left"/>
    </w:lvl>
    <w:lvl w:ilvl="5" w:tplc="77D6CFC2">
      <w:numFmt w:val="decimal"/>
      <w:lvlText w:val=""/>
      <w:lvlJc w:val="left"/>
    </w:lvl>
    <w:lvl w:ilvl="6" w:tplc="DBC80C60">
      <w:numFmt w:val="decimal"/>
      <w:lvlText w:val=""/>
      <w:lvlJc w:val="left"/>
    </w:lvl>
    <w:lvl w:ilvl="7" w:tplc="202A571E">
      <w:numFmt w:val="decimal"/>
      <w:lvlText w:val=""/>
      <w:lvlJc w:val="left"/>
    </w:lvl>
    <w:lvl w:ilvl="8" w:tplc="6AF4AD0E">
      <w:numFmt w:val="decimal"/>
      <w:lvlText w:val=""/>
      <w:lvlJc w:val="left"/>
    </w:lvl>
  </w:abstractNum>
  <w:abstractNum w:abstractNumId="5">
    <w:nsid w:val="00005F90"/>
    <w:multiLevelType w:val="hybridMultilevel"/>
    <w:tmpl w:val="F8A68328"/>
    <w:lvl w:ilvl="0" w:tplc="F776022A">
      <w:start w:val="1"/>
      <w:numFmt w:val="decimal"/>
      <w:lvlText w:val="%1."/>
      <w:lvlJc w:val="left"/>
    </w:lvl>
    <w:lvl w:ilvl="1" w:tplc="53ECD988">
      <w:numFmt w:val="decimal"/>
      <w:lvlText w:val=""/>
      <w:lvlJc w:val="left"/>
    </w:lvl>
    <w:lvl w:ilvl="2" w:tplc="B1045A64">
      <w:numFmt w:val="decimal"/>
      <w:lvlText w:val=""/>
      <w:lvlJc w:val="left"/>
    </w:lvl>
    <w:lvl w:ilvl="3" w:tplc="0D3AD544">
      <w:numFmt w:val="decimal"/>
      <w:lvlText w:val=""/>
      <w:lvlJc w:val="left"/>
    </w:lvl>
    <w:lvl w:ilvl="4" w:tplc="1FB6FA60">
      <w:numFmt w:val="decimal"/>
      <w:lvlText w:val=""/>
      <w:lvlJc w:val="left"/>
    </w:lvl>
    <w:lvl w:ilvl="5" w:tplc="B84842AE">
      <w:numFmt w:val="decimal"/>
      <w:lvlText w:val=""/>
      <w:lvlJc w:val="left"/>
    </w:lvl>
    <w:lvl w:ilvl="6" w:tplc="86109E88">
      <w:numFmt w:val="decimal"/>
      <w:lvlText w:val=""/>
      <w:lvlJc w:val="left"/>
    </w:lvl>
    <w:lvl w:ilvl="7" w:tplc="44E0C85A">
      <w:numFmt w:val="decimal"/>
      <w:lvlText w:val=""/>
      <w:lvlJc w:val="left"/>
    </w:lvl>
    <w:lvl w:ilvl="8" w:tplc="977E6262">
      <w:numFmt w:val="decimal"/>
      <w:lvlText w:val=""/>
      <w:lvlJc w:val="left"/>
    </w:lvl>
  </w:abstractNum>
  <w:abstractNum w:abstractNumId="6">
    <w:nsid w:val="00006952"/>
    <w:multiLevelType w:val="hybridMultilevel"/>
    <w:tmpl w:val="E5105178"/>
    <w:lvl w:ilvl="0" w:tplc="FA403626">
      <w:start w:val="1"/>
      <w:numFmt w:val="bullet"/>
      <w:lvlText w:val="в"/>
      <w:lvlJc w:val="left"/>
    </w:lvl>
    <w:lvl w:ilvl="1" w:tplc="C1DA5C86">
      <w:numFmt w:val="decimal"/>
      <w:lvlText w:val=""/>
      <w:lvlJc w:val="left"/>
    </w:lvl>
    <w:lvl w:ilvl="2" w:tplc="FE34B284">
      <w:numFmt w:val="decimal"/>
      <w:lvlText w:val=""/>
      <w:lvlJc w:val="left"/>
    </w:lvl>
    <w:lvl w:ilvl="3" w:tplc="ECB21738">
      <w:numFmt w:val="decimal"/>
      <w:lvlText w:val=""/>
      <w:lvlJc w:val="left"/>
    </w:lvl>
    <w:lvl w:ilvl="4" w:tplc="337467F2">
      <w:numFmt w:val="decimal"/>
      <w:lvlText w:val=""/>
      <w:lvlJc w:val="left"/>
    </w:lvl>
    <w:lvl w:ilvl="5" w:tplc="1EBED48C">
      <w:numFmt w:val="decimal"/>
      <w:lvlText w:val=""/>
      <w:lvlJc w:val="left"/>
    </w:lvl>
    <w:lvl w:ilvl="6" w:tplc="AC609534">
      <w:numFmt w:val="decimal"/>
      <w:lvlText w:val=""/>
      <w:lvlJc w:val="left"/>
    </w:lvl>
    <w:lvl w:ilvl="7" w:tplc="8C9EEBD8">
      <w:numFmt w:val="decimal"/>
      <w:lvlText w:val=""/>
      <w:lvlJc w:val="left"/>
    </w:lvl>
    <w:lvl w:ilvl="8" w:tplc="6532BFF6">
      <w:numFmt w:val="decimal"/>
      <w:lvlText w:val=""/>
      <w:lvlJc w:val="left"/>
    </w:lvl>
  </w:abstractNum>
  <w:abstractNum w:abstractNumId="7">
    <w:nsid w:val="00006DF1"/>
    <w:multiLevelType w:val="hybridMultilevel"/>
    <w:tmpl w:val="60063788"/>
    <w:lvl w:ilvl="0" w:tplc="B1709616">
      <w:start w:val="1"/>
      <w:numFmt w:val="bullet"/>
      <w:lvlText w:val="В"/>
      <w:lvlJc w:val="left"/>
    </w:lvl>
    <w:lvl w:ilvl="1" w:tplc="67BC0BFE">
      <w:start w:val="3"/>
      <w:numFmt w:val="decimal"/>
      <w:lvlText w:val="%2."/>
      <w:lvlJc w:val="left"/>
    </w:lvl>
    <w:lvl w:ilvl="2" w:tplc="6DB88AAA">
      <w:start w:val="1"/>
      <w:numFmt w:val="decimal"/>
      <w:lvlText w:val="%3"/>
      <w:lvlJc w:val="left"/>
    </w:lvl>
    <w:lvl w:ilvl="3" w:tplc="0DDACA4A">
      <w:numFmt w:val="decimal"/>
      <w:lvlText w:val=""/>
      <w:lvlJc w:val="left"/>
    </w:lvl>
    <w:lvl w:ilvl="4" w:tplc="214EF6C2">
      <w:numFmt w:val="decimal"/>
      <w:lvlText w:val=""/>
      <w:lvlJc w:val="left"/>
    </w:lvl>
    <w:lvl w:ilvl="5" w:tplc="0B5C34F0">
      <w:numFmt w:val="decimal"/>
      <w:lvlText w:val=""/>
      <w:lvlJc w:val="left"/>
    </w:lvl>
    <w:lvl w:ilvl="6" w:tplc="31D4074A">
      <w:numFmt w:val="decimal"/>
      <w:lvlText w:val=""/>
      <w:lvlJc w:val="left"/>
    </w:lvl>
    <w:lvl w:ilvl="7" w:tplc="01E4E5F8">
      <w:numFmt w:val="decimal"/>
      <w:lvlText w:val=""/>
      <w:lvlJc w:val="left"/>
    </w:lvl>
    <w:lvl w:ilvl="8" w:tplc="F89E7332">
      <w:numFmt w:val="decimal"/>
      <w:lvlText w:val=""/>
      <w:lvlJc w:val="left"/>
    </w:lvl>
  </w:abstractNum>
  <w:abstractNum w:abstractNumId="8">
    <w:nsid w:val="009F7060"/>
    <w:multiLevelType w:val="hybridMultilevel"/>
    <w:tmpl w:val="AC1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74531A"/>
    <w:multiLevelType w:val="hybridMultilevel"/>
    <w:tmpl w:val="9CFAB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17F8E"/>
    <w:multiLevelType w:val="hybridMultilevel"/>
    <w:tmpl w:val="4BDA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54440"/>
    <w:multiLevelType w:val="hybridMultilevel"/>
    <w:tmpl w:val="19F63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83"/>
    <w:rsid w:val="000C453F"/>
    <w:rsid w:val="00457D12"/>
    <w:rsid w:val="00540CE5"/>
    <w:rsid w:val="0054417D"/>
    <w:rsid w:val="005B7802"/>
    <w:rsid w:val="005E6583"/>
    <w:rsid w:val="0062772C"/>
    <w:rsid w:val="006E5D46"/>
    <w:rsid w:val="00747D24"/>
    <w:rsid w:val="007C5AA9"/>
    <w:rsid w:val="008173D9"/>
    <w:rsid w:val="00955920"/>
    <w:rsid w:val="009E45F9"/>
    <w:rsid w:val="00A00DB6"/>
    <w:rsid w:val="00A72F12"/>
    <w:rsid w:val="00A81A14"/>
    <w:rsid w:val="00A860D5"/>
    <w:rsid w:val="00BE697F"/>
    <w:rsid w:val="00DD7753"/>
    <w:rsid w:val="00F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4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4B7"/>
  </w:style>
  <w:style w:type="paragraph" w:styleId="a6">
    <w:name w:val="footer"/>
    <w:basedOn w:val="a"/>
    <w:link w:val="a7"/>
    <w:uiPriority w:val="99"/>
    <w:unhideWhenUsed/>
    <w:rsid w:val="00F564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4B7"/>
  </w:style>
  <w:style w:type="paragraph" w:styleId="a8">
    <w:name w:val="Balloon Text"/>
    <w:basedOn w:val="a"/>
    <w:link w:val="a9"/>
    <w:uiPriority w:val="99"/>
    <w:semiHidden/>
    <w:unhideWhenUsed/>
    <w:rsid w:val="005441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4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4B7"/>
  </w:style>
  <w:style w:type="paragraph" w:styleId="a6">
    <w:name w:val="footer"/>
    <w:basedOn w:val="a"/>
    <w:link w:val="a7"/>
    <w:uiPriority w:val="99"/>
    <w:unhideWhenUsed/>
    <w:rsid w:val="00F564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4B7"/>
  </w:style>
  <w:style w:type="paragraph" w:styleId="a8">
    <w:name w:val="Balloon Text"/>
    <w:basedOn w:val="a"/>
    <w:link w:val="a9"/>
    <w:uiPriority w:val="99"/>
    <w:semiHidden/>
    <w:unhideWhenUsed/>
    <w:rsid w:val="005441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5025</Words>
  <Characters>28648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Дубровка</cp:lastModifiedBy>
  <cp:revision>2</cp:revision>
  <cp:lastPrinted>2020-01-23T21:26:00Z</cp:lastPrinted>
  <dcterms:created xsi:type="dcterms:W3CDTF">2022-12-14T14:29:00Z</dcterms:created>
  <dcterms:modified xsi:type="dcterms:W3CDTF">2022-12-14T14:29:00Z</dcterms:modified>
</cp:coreProperties>
</file>